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D6A1" w14:textId="1B3237DC" w:rsidR="00302366" w:rsidRPr="00223350" w:rsidRDefault="00302366" w:rsidP="00F96F30">
      <w:pPr>
        <w:pStyle w:val="western"/>
        <w:jc w:val="center"/>
      </w:pPr>
      <w:r w:rsidRPr="00223350">
        <w:rPr>
          <w:rStyle w:val="Pogrubienie"/>
        </w:rPr>
        <w:t>PROCEDURA POBYTU DZIECKA</w:t>
      </w:r>
      <w:bookmarkStart w:id="0" w:name="_GoBack"/>
      <w:bookmarkEnd w:id="0"/>
    </w:p>
    <w:p w14:paraId="00DD7D4A" w14:textId="77777777" w:rsidR="00E31A08" w:rsidRPr="00223350" w:rsidRDefault="00302366" w:rsidP="00302366">
      <w:pPr>
        <w:pStyle w:val="western"/>
        <w:jc w:val="center"/>
        <w:rPr>
          <w:rStyle w:val="Pogrubienie"/>
        </w:rPr>
      </w:pPr>
      <w:r w:rsidRPr="00223350">
        <w:rPr>
          <w:rStyle w:val="Pogrubienie"/>
        </w:rPr>
        <w:t xml:space="preserve">W </w:t>
      </w:r>
      <w:r w:rsidR="001D7C94" w:rsidRPr="00223350">
        <w:rPr>
          <w:rStyle w:val="Pogrubienie"/>
        </w:rPr>
        <w:t>ODDZIALE PRZEDSZKOLNYM</w:t>
      </w:r>
      <w:r w:rsidRPr="00223350">
        <w:rPr>
          <w:rStyle w:val="Pogrubienie"/>
        </w:rPr>
        <w:t xml:space="preserve"> </w:t>
      </w:r>
    </w:p>
    <w:p w14:paraId="52576354" w14:textId="4C1C42A5" w:rsidR="00AB2490" w:rsidRPr="00223350" w:rsidRDefault="00E31A08" w:rsidP="00E31A08">
      <w:pPr>
        <w:pStyle w:val="western"/>
        <w:jc w:val="center"/>
        <w:rPr>
          <w:rStyle w:val="Pogrubienie"/>
        </w:rPr>
      </w:pPr>
      <w:r w:rsidRPr="00223350">
        <w:rPr>
          <w:rStyle w:val="Pogrubienie"/>
        </w:rPr>
        <w:t>W SZKOLE PODSTAWOWEJ</w:t>
      </w:r>
    </w:p>
    <w:p w14:paraId="7A60BDF2" w14:textId="197DDAC1" w:rsidR="00302366" w:rsidRPr="00223350" w:rsidRDefault="00AB2490" w:rsidP="00302366">
      <w:pPr>
        <w:pStyle w:val="western"/>
        <w:jc w:val="center"/>
      </w:pPr>
      <w:r w:rsidRPr="00223350">
        <w:rPr>
          <w:rStyle w:val="Pogrubienie"/>
        </w:rPr>
        <w:t xml:space="preserve">IM. </w:t>
      </w:r>
      <w:r w:rsidR="00F96F30" w:rsidRPr="00223350">
        <w:rPr>
          <w:rStyle w:val="Pogrubienie"/>
        </w:rPr>
        <w:t>ANNY JENKE W MROWINACH</w:t>
      </w:r>
    </w:p>
    <w:p w14:paraId="6C63D67C" w14:textId="77777777" w:rsidR="00302366" w:rsidRPr="00223350" w:rsidRDefault="00302366" w:rsidP="00302366">
      <w:pPr>
        <w:pStyle w:val="western"/>
        <w:jc w:val="center"/>
      </w:pPr>
      <w:r w:rsidRPr="00223350">
        <w:rPr>
          <w:rStyle w:val="Pogrubienie"/>
        </w:rPr>
        <w:t>W OKRESIE PANDEMII KORONAWIRUSA COVID-19</w:t>
      </w:r>
    </w:p>
    <w:p w14:paraId="4D2850B3" w14:textId="77777777" w:rsidR="00302366" w:rsidRPr="00667C5C" w:rsidRDefault="00302366" w:rsidP="00302366">
      <w:pPr>
        <w:pStyle w:val="western"/>
        <w:jc w:val="center"/>
      </w:pPr>
      <w:r w:rsidRPr="00667C5C">
        <w:t> </w:t>
      </w:r>
    </w:p>
    <w:p w14:paraId="1EACD465" w14:textId="77777777" w:rsidR="00302366" w:rsidRPr="00667C5C" w:rsidRDefault="00302366" w:rsidP="00B11B9F">
      <w:pPr>
        <w:pStyle w:val="western"/>
        <w:jc w:val="both"/>
      </w:pPr>
      <w:r w:rsidRPr="00667C5C">
        <w:rPr>
          <w:rStyle w:val="Pogrubienie"/>
        </w:rPr>
        <w:t>Podstawa prawna:</w:t>
      </w:r>
      <w:r w:rsidRPr="00667C5C">
        <w:t> </w:t>
      </w:r>
    </w:p>
    <w:p w14:paraId="675CF9B6" w14:textId="77777777" w:rsidR="00302366" w:rsidRPr="00667C5C" w:rsidRDefault="00302366" w:rsidP="00B11B9F">
      <w:pPr>
        <w:pStyle w:val="paragraph-bullet-western"/>
        <w:numPr>
          <w:ilvl w:val="0"/>
          <w:numId w:val="1"/>
        </w:numPr>
        <w:jc w:val="both"/>
      </w:pPr>
      <w:r w:rsidRPr="00667C5C">
        <w:rPr>
          <w:color w:val="000000"/>
        </w:rPr>
        <w:t>Rozporządzenie Ministra Pracy i Polityki Socjalnej z dnia 26 września 1997 r. w sprawie ogólnych przepisów bezpieczeństwa i higieny pracy (Dz. U. z 1997 r. poz. 844 ze zm.).</w:t>
      </w:r>
    </w:p>
    <w:p w14:paraId="74E49ED8" w14:textId="77777777" w:rsidR="00302366" w:rsidRPr="00667C5C" w:rsidRDefault="00302366" w:rsidP="00B11B9F">
      <w:pPr>
        <w:pStyle w:val="western"/>
        <w:numPr>
          <w:ilvl w:val="0"/>
          <w:numId w:val="1"/>
        </w:numPr>
        <w:jc w:val="both"/>
      </w:pPr>
      <w:r w:rsidRPr="00667C5C">
        <w:t>Rozporządzenia Ministra Edukacji Narodowej i Sportu z dnia 31 grudnia 2002 r. w sprawie bezpieczeństwa i higieny w publicznych i niepublicznych szkołach i placówkach (Dz. U. z 2018 poz. 2410 z póź.zm.).</w:t>
      </w:r>
    </w:p>
    <w:p w14:paraId="01AEBB9C" w14:textId="77777777" w:rsidR="00302366" w:rsidRPr="00667C5C" w:rsidRDefault="00302366" w:rsidP="00B11B9F">
      <w:pPr>
        <w:pStyle w:val="western"/>
        <w:numPr>
          <w:ilvl w:val="0"/>
          <w:numId w:val="1"/>
        </w:numPr>
        <w:jc w:val="both"/>
      </w:pPr>
      <w:r w:rsidRPr="00667C5C">
        <w:t>Rozporządzenie Ministra Edukacji Narodowej z dnia 11 marca 2020 r. w sprawie czasowego ograniczenia funkcjonowania jednostek systemu oświaty w związku z zapobieganiem, przeciwdziałaniem i zwalczaniem COVID-19 (Dz.U. z 2020 r. poz. 410).</w:t>
      </w:r>
    </w:p>
    <w:p w14:paraId="275FFBF5" w14:textId="77777777" w:rsidR="00302366" w:rsidRPr="00667C5C" w:rsidRDefault="00302366" w:rsidP="00B11B9F">
      <w:pPr>
        <w:pStyle w:val="paragraph-bullet-western"/>
        <w:numPr>
          <w:ilvl w:val="0"/>
          <w:numId w:val="1"/>
        </w:numPr>
        <w:jc w:val="both"/>
      </w:pPr>
      <w:r w:rsidRPr="00667C5C">
        <w:t>Ustawa z dnia 2 marca 2020 r. o szczególnych rozwiązaniach związanych z zapobieganiem, przeciwdziałaniem i zwalczaniem COVID-19, innych chorób zakaźnych oraz wywołanych nimi sytuacji kryzysowych (Dz.U. z 2020 r. poz. 374).</w:t>
      </w:r>
    </w:p>
    <w:p w14:paraId="2851A6E5" w14:textId="7F148287" w:rsidR="00302366" w:rsidRPr="00667C5C" w:rsidRDefault="00302366" w:rsidP="00B11B9F">
      <w:pPr>
        <w:pStyle w:val="western"/>
        <w:numPr>
          <w:ilvl w:val="0"/>
          <w:numId w:val="1"/>
        </w:numPr>
        <w:jc w:val="both"/>
      </w:pPr>
      <w:r w:rsidRPr="00667C5C">
        <w:t>Rozporządzenie Rady Ministrów z dnia 15 kwietnia 2020r. zmieniające rozporządzenie w sprawie ustanowienia określonych ograniczeń, nakazów i zakazów w związku z wystąpieniem stanu epidemii ( Dz. U. z 2020 poz</w:t>
      </w:r>
      <w:r w:rsidR="00FA6DB5" w:rsidRPr="00667C5C">
        <w:t>.</w:t>
      </w:r>
      <w:r w:rsidRPr="00667C5C">
        <w:t xml:space="preserve"> 673).</w:t>
      </w:r>
    </w:p>
    <w:p w14:paraId="5F7C7535" w14:textId="3C839188" w:rsidR="00302366" w:rsidRPr="00667C5C" w:rsidRDefault="00302366" w:rsidP="00B11B9F">
      <w:pPr>
        <w:pStyle w:val="western"/>
        <w:numPr>
          <w:ilvl w:val="0"/>
          <w:numId w:val="1"/>
        </w:numPr>
        <w:tabs>
          <w:tab w:val="left" w:pos="7655"/>
        </w:tabs>
        <w:jc w:val="both"/>
      </w:pPr>
      <w:r w:rsidRPr="00667C5C">
        <w:rPr>
          <w:color w:val="000000"/>
        </w:rPr>
        <w:t xml:space="preserve">Rozporządzenie Ministra Edukacji Narodowej z dnia 29 kwietnia 2020 r. zmieniające rozporządzenie w sprawie czasowego ograniczenia funkcjonowania jednostek systemu oświaty, w </w:t>
      </w:r>
      <w:r w:rsidR="00FA6DB5" w:rsidRPr="00667C5C">
        <w:rPr>
          <w:color w:val="000000"/>
        </w:rPr>
        <w:t>związku</w:t>
      </w:r>
      <w:r w:rsidRPr="00667C5C">
        <w:rPr>
          <w:color w:val="000000"/>
        </w:rPr>
        <w:t xml:space="preserve"> z zapobieganiem, przeciwdziałaniem i zwalczaniem</w:t>
      </w:r>
      <w:r w:rsidR="00413D60" w:rsidRPr="00667C5C">
        <w:rPr>
          <w:color w:val="000000"/>
        </w:rPr>
        <w:t xml:space="preserve"> </w:t>
      </w:r>
      <w:r w:rsidRPr="00667C5C">
        <w:rPr>
          <w:color w:val="000000"/>
        </w:rPr>
        <w:t>COVID</w:t>
      </w:r>
      <w:r w:rsidR="00413D60" w:rsidRPr="00667C5C">
        <w:rPr>
          <w:color w:val="000000"/>
        </w:rPr>
        <w:t>-</w:t>
      </w:r>
      <w:r w:rsidRPr="00667C5C">
        <w:rPr>
          <w:color w:val="000000"/>
        </w:rPr>
        <w:t>19.</w:t>
      </w:r>
      <w:r w:rsidR="00413D60" w:rsidRPr="00667C5C">
        <w:rPr>
          <w:color w:val="000000"/>
        </w:rPr>
        <w:t xml:space="preserve"> </w:t>
      </w:r>
      <w:hyperlink r:id="rId8" w:history="1">
        <w:r w:rsidR="009F7324" w:rsidRPr="00667C5C">
          <w:rPr>
            <w:rStyle w:val="Hipercze"/>
          </w:rPr>
          <w:t>http://dziennikustaw.gov.pl/DU/2020/780</w:t>
        </w:r>
      </w:hyperlink>
      <w:r w:rsidR="00413D60" w:rsidRPr="00667C5C">
        <w:rPr>
          <w:rStyle w:val="Hipercze"/>
          <w:color w:val="000000"/>
        </w:rPr>
        <w:t xml:space="preserve"> </w:t>
      </w:r>
    </w:p>
    <w:p w14:paraId="5A38492C" w14:textId="7DAAF861" w:rsidR="00B11B9F" w:rsidRPr="00667C5C" w:rsidRDefault="00302366" w:rsidP="00B11B9F">
      <w:pPr>
        <w:pStyle w:val="western"/>
        <w:numPr>
          <w:ilvl w:val="0"/>
          <w:numId w:val="1"/>
        </w:numPr>
        <w:jc w:val="both"/>
      </w:pPr>
      <w:r w:rsidRPr="00667C5C">
        <w:rPr>
          <w:color w:val="000000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</w:t>
      </w:r>
      <w:r w:rsidR="00B11B9F" w:rsidRPr="00667C5C">
        <w:rPr>
          <w:color w:val="000000"/>
        </w:rPr>
        <w:t xml:space="preserve"> </w:t>
      </w:r>
      <w:r w:rsidRPr="00667C5C">
        <w:rPr>
          <w:color w:val="000000"/>
        </w:rPr>
        <w:t xml:space="preserve">i zwalczaniem COVID-19. </w:t>
      </w:r>
      <w:hyperlink r:id="rId9" w:history="1">
        <w:r w:rsidRPr="00667C5C">
          <w:rPr>
            <w:rStyle w:val="Hipercze"/>
            <w:color w:val="000000"/>
          </w:rPr>
          <w:t>http://dziennikustaw.gov.pl/DU/2020/781</w:t>
        </w:r>
      </w:hyperlink>
      <w:r w:rsidR="00413D60" w:rsidRPr="00667C5C">
        <w:rPr>
          <w:rStyle w:val="Hipercze"/>
          <w:color w:val="000000"/>
        </w:rPr>
        <w:t xml:space="preserve"> </w:t>
      </w:r>
    </w:p>
    <w:p w14:paraId="30DB63BC" w14:textId="77777777" w:rsidR="00302366" w:rsidRPr="00667C5C" w:rsidRDefault="00205CDC" w:rsidP="00B11B9F">
      <w:pPr>
        <w:pStyle w:val="western"/>
        <w:numPr>
          <w:ilvl w:val="0"/>
          <w:numId w:val="1"/>
        </w:numPr>
        <w:spacing w:before="0" w:beforeAutospacing="0" w:after="0" w:afterAutospacing="0"/>
        <w:jc w:val="both"/>
      </w:pPr>
      <w:hyperlink r:id="rId10" w:history="1">
        <w:r w:rsidR="00302366" w:rsidRPr="00667C5C">
          <w:rPr>
            <w:rStyle w:val="Hipercze"/>
            <w:b/>
            <w:bCs/>
            <w:color w:val="000000"/>
          </w:rPr>
          <w:t>Wytyczne Ministerstwa Zdrowia, GIS i MEN dla przedszkoli, oddziałów przedszkolnych w szkole podstawowej i innych form wychowania przedszkolnego</w:t>
        </w:r>
      </w:hyperlink>
      <w:r w:rsidR="00302366" w:rsidRPr="00667C5C">
        <w:rPr>
          <w:rStyle w:val="Pogrubienie"/>
          <w:color w:val="000000"/>
        </w:rPr>
        <w:t>. </w:t>
      </w:r>
      <w:hyperlink r:id="rId11" w:history="1">
        <w:r w:rsidR="00302366" w:rsidRPr="00667C5C">
          <w:rPr>
            <w:rStyle w:val="Hipercze"/>
          </w:rPr>
          <w:t>https://www.gov.pl/web/edukacja/wytyczne-dla-przedszkoli</w:t>
        </w:r>
      </w:hyperlink>
      <w:r w:rsidR="00302366" w:rsidRPr="00667C5C">
        <w:t> </w:t>
      </w:r>
    </w:p>
    <w:p w14:paraId="145D439B" w14:textId="7037B8AB" w:rsidR="003505CA" w:rsidRPr="00667C5C" w:rsidRDefault="00302366" w:rsidP="00B11B9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667C5C">
        <w:t xml:space="preserve">Statut </w:t>
      </w:r>
      <w:r w:rsidR="00413D60" w:rsidRPr="00667C5C">
        <w:t xml:space="preserve">Szkoły </w:t>
      </w:r>
    </w:p>
    <w:p w14:paraId="3C9A6E69" w14:textId="24B46AD7" w:rsidR="00302366" w:rsidRPr="00667C5C" w:rsidRDefault="002D1444" w:rsidP="002D1444">
      <w:pPr>
        <w:pStyle w:val="western"/>
        <w:ind w:left="720"/>
      </w:pPr>
      <w:r>
        <w:rPr>
          <w:rStyle w:val="Pogrubienie"/>
        </w:rPr>
        <w:t xml:space="preserve">I </w:t>
      </w:r>
      <w:r w:rsidR="00302366" w:rsidRPr="00667C5C">
        <w:rPr>
          <w:rStyle w:val="Pogrubienie"/>
        </w:rPr>
        <w:t>Cel procedury</w:t>
      </w:r>
      <w:r w:rsidR="00302366" w:rsidRPr="00667C5C">
        <w:t> </w:t>
      </w:r>
    </w:p>
    <w:p w14:paraId="0B8A8D30" w14:textId="4EB3C26D" w:rsidR="00302366" w:rsidRPr="00667C5C" w:rsidRDefault="00302366" w:rsidP="00667C5C">
      <w:pPr>
        <w:pStyle w:val="western"/>
        <w:jc w:val="both"/>
      </w:pPr>
      <w:r w:rsidRPr="00667C5C">
        <w:t xml:space="preserve">Celem niniejszej procedury jest ustalenie sposobu postępowania w celu zapewnienia bezpieczeństwa i higieny pobytu dzieci w </w:t>
      </w:r>
      <w:r w:rsidR="00606AA7" w:rsidRPr="00667C5C">
        <w:t xml:space="preserve">oddziałach przedszkolnych </w:t>
      </w:r>
      <w:r w:rsidR="00B97E4D" w:rsidRPr="00667C5C">
        <w:t xml:space="preserve">w </w:t>
      </w:r>
      <w:r w:rsidR="00606AA7" w:rsidRPr="00667C5C">
        <w:t>Szko</w:t>
      </w:r>
      <w:r w:rsidR="00B97E4D" w:rsidRPr="00667C5C">
        <w:t>le</w:t>
      </w:r>
      <w:r w:rsidR="00606AA7" w:rsidRPr="00667C5C">
        <w:t xml:space="preserve"> Podstawowej im. </w:t>
      </w:r>
      <w:r w:rsidR="00F96F30" w:rsidRPr="00667C5C">
        <w:t>Anny Jenke w Mrowinach</w:t>
      </w:r>
      <w:r w:rsidR="00606AA7" w:rsidRPr="00667C5C">
        <w:t xml:space="preserve"> w</w:t>
      </w:r>
      <w:r w:rsidRPr="00667C5C">
        <w:t xml:space="preserve"> trakcie pandemii koronawirusa COVID-19</w:t>
      </w:r>
      <w:r w:rsidR="00606AA7" w:rsidRPr="00667C5C">
        <w:t>.</w:t>
      </w:r>
      <w:r w:rsidRPr="00667C5C">
        <w:t> </w:t>
      </w:r>
    </w:p>
    <w:p w14:paraId="5D571226" w14:textId="3873712E" w:rsidR="00302366" w:rsidRPr="00667C5C" w:rsidRDefault="002D1444" w:rsidP="002D1444">
      <w:pPr>
        <w:pStyle w:val="western"/>
        <w:ind w:left="720"/>
      </w:pPr>
      <w:r>
        <w:rPr>
          <w:rStyle w:val="Pogrubienie"/>
        </w:rPr>
        <w:lastRenderedPageBreak/>
        <w:t xml:space="preserve">II </w:t>
      </w:r>
      <w:r w:rsidR="00302366" w:rsidRPr="00667C5C">
        <w:rPr>
          <w:rStyle w:val="Pogrubienie"/>
        </w:rPr>
        <w:t>Zakres procedury</w:t>
      </w:r>
      <w:r w:rsidR="00302366" w:rsidRPr="00667C5C">
        <w:t> </w:t>
      </w:r>
    </w:p>
    <w:p w14:paraId="70601FFB" w14:textId="109F9625" w:rsidR="00302366" w:rsidRPr="00667C5C" w:rsidRDefault="00302366" w:rsidP="00606AA7">
      <w:pPr>
        <w:pStyle w:val="western"/>
        <w:jc w:val="both"/>
      </w:pPr>
      <w:r w:rsidRPr="00667C5C">
        <w:t xml:space="preserve">Niniejsza procedura dotyczy wszystkich dzieci, rodziców/prawnych opiekunów oraz pracowników </w:t>
      </w:r>
      <w:r w:rsidR="00606AA7" w:rsidRPr="00667C5C">
        <w:t xml:space="preserve">Szkoły Podstawowej im. </w:t>
      </w:r>
      <w:r w:rsidR="00F96F30" w:rsidRPr="00667C5C">
        <w:t xml:space="preserve">Anny Jenke w Mrowinach </w:t>
      </w:r>
      <w:r w:rsidRPr="00667C5C">
        <w:t xml:space="preserve">przebywających na terenie </w:t>
      </w:r>
      <w:r w:rsidR="00606AA7" w:rsidRPr="00667C5C">
        <w:t>szkoły</w:t>
      </w:r>
      <w:r w:rsidRPr="00667C5C">
        <w:t xml:space="preserve"> w trakcie trwania pandemii koronawirusa COVID-19. </w:t>
      </w:r>
    </w:p>
    <w:p w14:paraId="32B7DAC4" w14:textId="3FC9B898" w:rsidR="00302366" w:rsidRPr="00667C5C" w:rsidRDefault="002D1444" w:rsidP="002D1444">
      <w:pPr>
        <w:pStyle w:val="NormalnyWeb"/>
        <w:ind w:left="720"/>
        <w:jc w:val="both"/>
      </w:pPr>
      <w:r>
        <w:rPr>
          <w:rStyle w:val="Pogrubienie"/>
        </w:rPr>
        <w:t xml:space="preserve">III </w:t>
      </w:r>
      <w:r w:rsidR="00302366" w:rsidRPr="00667C5C">
        <w:rPr>
          <w:rStyle w:val="Pogrubienie"/>
        </w:rPr>
        <w:t>Informacje ogólne</w:t>
      </w:r>
      <w:r w:rsidR="00302366" w:rsidRPr="00667C5C">
        <w:t> </w:t>
      </w:r>
    </w:p>
    <w:p w14:paraId="52507156" w14:textId="5E08BA5C" w:rsidR="00302366" w:rsidRPr="00667C5C" w:rsidRDefault="00302366" w:rsidP="00BE3E4D">
      <w:pPr>
        <w:pStyle w:val="NormalnyWeb"/>
        <w:numPr>
          <w:ilvl w:val="0"/>
          <w:numId w:val="6"/>
        </w:numPr>
        <w:jc w:val="both"/>
      </w:pPr>
      <w:r w:rsidRPr="00667C5C">
        <w:t>Do</w:t>
      </w:r>
      <w:r w:rsidR="00606AA7" w:rsidRPr="00667C5C">
        <w:t xml:space="preserve"> oddziału przedszkolnego</w:t>
      </w:r>
      <w:r w:rsidRPr="00667C5C">
        <w:t xml:space="preserve"> może uczęszczać tylko dziecko zdrowe bez objawów chorobowych.</w:t>
      </w:r>
    </w:p>
    <w:p w14:paraId="7318CBCD" w14:textId="31E372B9" w:rsidR="00302366" w:rsidRPr="00667C5C" w:rsidRDefault="00302366" w:rsidP="00BE3E4D">
      <w:pPr>
        <w:pStyle w:val="NormalnyWeb"/>
        <w:numPr>
          <w:ilvl w:val="0"/>
          <w:numId w:val="6"/>
        </w:numPr>
        <w:jc w:val="both"/>
      </w:pPr>
      <w:r w:rsidRPr="00667C5C">
        <w:t xml:space="preserve">Dzieci z objawami chorobowymi np. katar, kaszel, gorączka nie należy przyprowadzać do </w:t>
      </w:r>
      <w:r w:rsidR="00606AA7" w:rsidRPr="00667C5C">
        <w:t>oddziału przedszkolnego</w:t>
      </w:r>
      <w:r w:rsidRPr="00667C5C">
        <w:t>.</w:t>
      </w:r>
    </w:p>
    <w:p w14:paraId="194F7654" w14:textId="233168F9" w:rsidR="00302366" w:rsidRPr="00667C5C" w:rsidRDefault="00302366" w:rsidP="00BE3E4D">
      <w:pPr>
        <w:pStyle w:val="NormalnyWeb"/>
        <w:numPr>
          <w:ilvl w:val="0"/>
          <w:numId w:val="6"/>
        </w:numPr>
        <w:jc w:val="both"/>
      </w:pPr>
      <w:r w:rsidRPr="00667C5C">
        <w:t xml:space="preserve">Dzieci z objawami infekcji wirusowej, chorób skórnych oraz objawów sugerujących chorobę zakaźną nie mogą uczęszczać do </w:t>
      </w:r>
      <w:r w:rsidR="00606AA7" w:rsidRPr="00667C5C">
        <w:t>oddziału przedszkolnego</w:t>
      </w:r>
      <w:r w:rsidRPr="00667C5C">
        <w:t>.</w:t>
      </w:r>
    </w:p>
    <w:p w14:paraId="187B3BED" w14:textId="79B61F37" w:rsidR="00302366" w:rsidRPr="00667C5C" w:rsidRDefault="00302366" w:rsidP="00BE3E4D">
      <w:pPr>
        <w:pStyle w:val="NormalnyWeb"/>
        <w:numPr>
          <w:ilvl w:val="0"/>
          <w:numId w:val="6"/>
        </w:numPr>
        <w:jc w:val="both"/>
      </w:pPr>
      <w:r w:rsidRPr="00667C5C">
        <w:t xml:space="preserve">Aby zapewnić dziecku odpowiednią opiekę podczas pobytu w </w:t>
      </w:r>
      <w:r w:rsidR="00606AA7" w:rsidRPr="00667C5C">
        <w:t>oddziale przedszkolnym</w:t>
      </w:r>
      <w:r w:rsidRPr="00667C5C">
        <w:t>, rodzic/prawny opiekun zobowiązany jest do przekazania dyrektorowi istotnych informacji o stanie zdrowia dziecka.</w:t>
      </w:r>
    </w:p>
    <w:p w14:paraId="4AB6AA8B" w14:textId="77777777" w:rsidR="00302366" w:rsidRPr="00667C5C" w:rsidRDefault="00302366" w:rsidP="00BE3E4D">
      <w:pPr>
        <w:pStyle w:val="NormalnyWeb"/>
        <w:numPr>
          <w:ilvl w:val="0"/>
          <w:numId w:val="6"/>
        </w:numPr>
        <w:jc w:val="both"/>
      </w:pPr>
      <w:r w:rsidRPr="00667C5C">
        <w:t>W przypadku wystąpienia niepokojących objawów chorobowych nauczyciel może zmierzyć temperaturę dziecku, po uzyskaniu zgody rodzica na pomiar temperatury ciała dziecka.</w:t>
      </w:r>
    </w:p>
    <w:p w14:paraId="5CB98038" w14:textId="77777777" w:rsidR="00302366" w:rsidRPr="00667C5C" w:rsidRDefault="00302366" w:rsidP="00BE3E4D">
      <w:pPr>
        <w:pStyle w:val="NormalnyWeb"/>
        <w:numPr>
          <w:ilvl w:val="0"/>
          <w:numId w:val="6"/>
        </w:numPr>
        <w:jc w:val="both"/>
      </w:pPr>
      <w:r w:rsidRPr="00667C5C">
        <w:t>Temperaturę ciała dziecka należy mierzyć za pomocą termometru bezdotykowego. </w:t>
      </w:r>
    </w:p>
    <w:p w14:paraId="5378C97F" w14:textId="38BB729D" w:rsidR="00302366" w:rsidRPr="00667C5C" w:rsidRDefault="002D1444" w:rsidP="002D1444">
      <w:pPr>
        <w:pStyle w:val="western"/>
        <w:ind w:left="720"/>
        <w:jc w:val="both"/>
      </w:pPr>
      <w:r>
        <w:rPr>
          <w:rStyle w:val="Pogrubienie"/>
        </w:rPr>
        <w:t xml:space="preserve">IV </w:t>
      </w:r>
      <w:r w:rsidR="00302366" w:rsidRPr="00667C5C">
        <w:rPr>
          <w:rStyle w:val="Pogrubienie"/>
        </w:rPr>
        <w:t>Odpowiedzialność</w:t>
      </w:r>
      <w:r w:rsidR="00302366" w:rsidRPr="00667C5C">
        <w:t> </w:t>
      </w:r>
    </w:p>
    <w:p w14:paraId="5BD6EF37" w14:textId="71E9B907" w:rsidR="00302366" w:rsidRPr="00667C5C" w:rsidRDefault="00302366" w:rsidP="00BE3E4D">
      <w:pPr>
        <w:pStyle w:val="western"/>
        <w:numPr>
          <w:ilvl w:val="0"/>
          <w:numId w:val="8"/>
        </w:numPr>
        <w:jc w:val="both"/>
      </w:pPr>
      <w:r w:rsidRPr="00667C5C">
        <w:t xml:space="preserve">Odpowiedzialnym za wdrożeniem procedury i zapoznanie z nią rodziców/prawnych opiekunów oraz pracowników jest </w:t>
      </w:r>
      <w:r w:rsidR="00964BEF" w:rsidRPr="00667C5C">
        <w:t>d</w:t>
      </w:r>
      <w:r w:rsidR="00606AA7" w:rsidRPr="00667C5C">
        <w:t xml:space="preserve">yrektor </w:t>
      </w:r>
      <w:r w:rsidR="00964BEF" w:rsidRPr="00667C5C">
        <w:t>s</w:t>
      </w:r>
      <w:r w:rsidR="00606AA7" w:rsidRPr="00667C5C">
        <w:t>zkoły.</w:t>
      </w:r>
    </w:p>
    <w:p w14:paraId="5FA40844" w14:textId="5D6B0887" w:rsidR="00302366" w:rsidRPr="00667C5C" w:rsidRDefault="00302366" w:rsidP="00BE3E4D">
      <w:pPr>
        <w:pStyle w:val="NormalnyWeb"/>
        <w:numPr>
          <w:ilvl w:val="0"/>
          <w:numId w:val="8"/>
        </w:numPr>
        <w:jc w:val="both"/>
      </w:pPr>
      <w:r w:rsidRPr="00667C5C">
        <w:t xml:space="preserve">Do przestrzegania postanowień niniejszej procedury zobowiązani są wszyscy rodzice/prawni opiekunowie dzieci uczęszczających do </w:t>
      </w:r>
      <w:r w:rsidR="00BA0BC3" w:rsidRPr="00667C5C">
        <w:t xml:space="preserve">oddziału przedszkolnego </w:t>
      </w:r>
      <w:r w:rsidRPr="00667C5C">
        <w:t>oraz pracownicy</w:t>
      </w:r>
      <w:r w:rsidR="00EE1006" w:rsidRPr="00667C5C">
        <w:t xml:space="preserve"> szkoły.</w:t>
      </w:r>
    </w:p>
    <w:p w14:paraId="32DDF923" w14:textId="54A991F0" w:rsidR="00302366" w:rsidRPr="00667C5C" w:rsidRDefault="002D1444" w:rsidP="002D1444">
      <w:pPr>
        <w:pStyle w:val="western"/>
        <w:ind w:left="720"/>
        <w:jc w:val="both"/>
      </w:pPr>
      <w:r>
        <w:rPr>
          <w:rStyle w:val="Pogrubienie"/>
        </w:rPr>
        <w:t xml:space="preserve">V </w:t>
      </w:r>
      <w:r w:rsidR="00302366" w:rsidRPr="00667C5C">
        <w:rPr>
          <w:rStyle w:val="Pogrubienie"/>
        </w:rPr>
        <w:t xml:space="preserve">Organizacja opieki w </w:t>
      </w:r>
      <w:r w:rsidR="00BA0BC3" w:rsidRPr="00667C5C">
        <w:rPr>
          <w:rStyle w:val="Pogrubienie"/>
        </w:rPr>
        <w:t>oddziale przedszkolnym</w:t>
      </w:r>
    </w:p>
    <w:p w14:paraId="08AB84CA" w14:textId="77777777" w:rsidR="00302366" w:rsidRPr="00667C5C" w:rsidRDefault="00302366" w:rsidP="00BE3E4D">
      <w:pPr>
        <w:pStyle w:val="NormalnyWeb"/>
        <w:numPr>
          <w:ilvl w:val="0"/>
          <w:numId w:val="10"/>
        </w:numPr>
        <w:jc w:val="both"/>
      </w:pPr>
      <w:r w:rsidRPr="00667C5C">
        <w:t xml:space="preserve">Jedna grupa dzieci, będzie przebywać w wyznaczonej i stałej sali, która przynajmniej raz na godzinę będzie wietrzona. </w:t>
      </w:r>
    </w:p>
    <w:p w14:paraId="37120164" w14:textId="77777777" w:rsidR="00302366" w:rsidRPr="00667C5C" w:rsidRDefault="00302366" w:rsidP="00BE3E4D">
      <w:pPr>
        <w:pStyle w:val="NormalnyWeb"/>
        <w:numPr>
          <w:ilvl w:val="0"/>
          <w:numId w:val="10"/>
        </w:numPr>
        <w:jc w:val="both"/>
      </w:pPr>
      <w:r w:rsidRPr="00667C5C">
        <w:t xml:space="preserve">Grupy dzieci nie będą stykać się ze sobą. </w:t>
      </w:r>
    </w:p>
    <w:p w14:paraId="48CC2229" w14:textId="77777777" w:rsidR="00302366" w:rsidRPr="00667C5C" w:rsidRDefault="00302366" w:rsidP="00BE3E4D">
      <w:pPr>
        <w:pStyle w:val="NormalnyWeb"/>
        <w:numPr>
          <w:ilvl w:val="0"/>
          <w:numId w:val="10"/>
        </w:numPr>
        <w:jc w:val="both"/>
      </w:pPr>
      <w:r w:rsidRPr="00667C5C">
        <w:t>Do grupy przyporządkowani, będą ci sami nauczyciele i opiekunowie.</w:t>
      </w:r>
    </w:p>
    <w:p w14:paraId="5A4747A6" w14:textId="77777777" w:rsidR="00302366" w:rsidRPr="00667C5C" w:rsidRDefault="00302366" w:rsidP="00BE3E4D">
      <w:pPr>
        <w:pStyle w:val="NormalnyWeb"/>
        <w:numPr>
          <w:ilvl w:val="0"/>
          <w:numId w:val="10"/>
        </w:numPr>
        <w:jc w:val="both"/>
      </w:pPr>
      <w:r w:rsidRPr="00667C5C">
        <w:t>Nauczyciele i opiekunowie między sobą będą zachować dystans społeczny wynoszący minimalnie 1,5 m,</w:t>
      </w:r>
    </w:p>
    <w:p w14:paraId="7B949374" w14:textId="77777777" w:rsidR="00302366" w:rsidRPr="00667C5C" w:rsidRDefault="00302366" w:rsidP="00BE3E4D">
      <w:pPr>
        <w:pStyle w:val="NormalnyWeb"/>
        <w:numPr>
          <w:ilvl w:val="0"/>
          <w:numId w:val="10"/>
        </w:numPr>
        <w:jc w:val="both"/>
      </w:pPr>
      <w:r w:rsidRPr="00667C5C">
        <w:t xml:space="preserve">Minimalna przestrzeń do wypoczynku, zabawy i zajęć dla dzieci w sali nie może być mniejsza niż 4 m kw. na jedno dziecko i każdego opiekuna. </w:t>
      </w:r>
    </w:p>
    <w:p w14:paraId="0DE9B56A" w14:textId="7F1C7DBB" w:rsidR="00302366" w:rsidRPr="00667C5C" w:rsidRDefault="00302366" w:rsidP="00BE3E4D">
      <w:pPr>
        <w:pStyle w:val="NormalnyWeb"/>
        <w:numPr>
          <w:ilvl w:val="0"/>
          <w:numId w:val="10"/>
        </w:numPr>
        <w:jc w:val="both"/>
      </w:pPr>
      <w:r w:rsidRPr="00667C5C">
        <w:t xml:space="preserve">Liczba dzieci w grupie uzależniona jest od metrażu sali. </w:t>
      </w:r>
      <w:r w:rsidR="00EE1006" w:rsidRPr="00667C5C">
        <w:rPr>
          <w:color w:val="000000"/>
        </w:rPr>
        <w:t>Szkoła</w:t>
      </w:r>
      <w:r w:rsidRPr="00667C5C">
        <w:rPr>
          <w:color w:val="000000"/>
        </w:rPr>
        <w:t xml:space="preserve"> dysponuje </w:t>
      </w:r>
      <w:r w:rsidR="00043875" w:rsidRPr="00667C5C">
        <w:rPr>
          <w:color w:val="000000"/>
        </w:rPr>
        <w:t>1</w:t>
      </w:r>
      <w:r w:rsidRPr="00667C5C">
        <w:rPr>
          <w:color w:val="000000"/>
        </w:rPr>
        <w:t xml:space="preserve"> oddział</w:t>
      </w:r>
      <w:r w:rsidR="00043875" w:rsidRPr="00667C5C">
        <w:rPr>
          <w:color w:val="000000"/>
        </w:rPr>
        <w:t>em</w:t>
      </w:r>
      <w:r w:rsidRPr="00667C5C">
        <w:rPr>
          <w:color w:val="000000"/>
        </w:rPr>
        <w:t>:</w:t>
      </w:r>
      <w:r w:rsidRPr="00667C5C">
        <w:t> </w:t>
      </w:r>
    </w:p>
    <w:p w14:paraId="378A73EC" w14:textId="7759218B" w:rsidR="00302366" w:rsidRPr="00667C5C" w:rsidRDefault="00302366" w:rsidP="00BE3E4D">
      <w:pPr>
        <w:pStyle w:val="western"/>
        <w:jc w:val="both"/>
        <w:rPr>
          <w:color w:val="FF0000"/>
        </w:rPr>
      </w:pPr>
      <w:r w:rsidRPr="00667C5C">
        <w:rPr>
          <w:color w:val="FF0000"/>
        </w:rPr>
        <w:t xml:space="preserve">      </w:t>
      </w:r>
      <w:r w:rsidR="00F96F30" w:rsidRPr="00667C5C">
        <w:rPr>
          <w:color w:val="000000" w:themeColor="text1"/>
        </w:rPr>
        <w:t>I</w:t>
      </w:r>
      <w:r w:rsidRPr="00667C5C">
        <w:rPr>
          <w:color w:val="000000" w:themeColor="text1"/>
        </w:rPr>
        <w:t xml:space="preserve"> - oddział dzieci </w:t>
      </w:r>
      <w:r w:rsidR="00F96F30" w:rsidRPr="00667C5C">
        <w:rPr>
          <w:color w:val="000000" w:themeColor="text1"/>
        </w:rPr>
        <w:t>4,5,</w:t>
      </w:r>
      <w:r w:rsidR="00EE1006" w:rsidRPr="00667C5C">
        <w:rPr>
          <w:color w:val="000000" w:themeColor="text1"/>
        </w:rPr>
        <w:t>6-</w:t>
      </w:r>
      <w:r w:rsidRPr="00667C5C">
        <w:rPr>
          <w:color w:val="000000" w:themeColor="text1"/>
        </w:rPr>
        <w:t xml:space="preserve">letnich </w:t>
      </w:r>
      <w:r w:rsidR="00F96F30" w:rsidRPr="00667C5C">
        <w:rPr>
          <w:color w:val="000000" w:themeColor="text1"/>
        </w:rPr>
        <w:t>53</w:t>
      </w:r>
      <w:r w:rsidRPr="00667C5C">
        <w:rPr>
          <w:color w:val="000000" w:themeColor="text1"/>
        </w:rPr>
        <w:t xml:space="preserve"> m.kw./:4 m.kw./ na 1 osobę = </w:t>
      </w:r>
      <w:r w:rsidR="00F96F30" w:rsidRPr="00667C5C">
        <w:rPr>
          <w:color w:val="000000" w:themeColor="text1"/>
        </w:rPr>
        <w:t>14</w:t>
      </w:r>
      <w:r w:rsidR="00341554" w:rsidRPr="00667C5C">
        <w:rPr>
          <w:color w:val="000000" w:themeColor="text1"/>
        </w:rPr>
        <w:t xml:space="preserve"> </w:t>
      </w:r>
      <w:r w:rsidRPr="00667C5C">
        <w:rPr>
          <w:color w:val="000000" w:themeColor="text1"/>
        </w:rPr>
        <w:t>osób w tym 1 nauczyciel </w:t>
      </w:r>
      <w:r w:rsidR="00341554" w:rsidRPr="00667C5C">
        <w:rPr>
          <w:color w:val="000000" w:themeColor="text1"/>
        </w:rPr>
        <w:t>i 1 pomoc nauczyciela</w:t>
      </w:r>
    </w:p>
    <w:p w14:paraId="43609F97" w14:textId="1AC34EF8" w:rsidR="00302366" w:rsidRPr="00667C5C" w:rsidRDefault="00302366" w:rsidP="00CE03CA">
      <w:pPr>
        <w:pStyle w:val="western"/>
        <w:jc w:val="both"/>
      </w:pPr>
      <w:r w:rsidRPr="00667C5C">
        <w:t>   Do przestrzeni tej nie wlicza się pomieszczenia pomocnicz</w:t>
      </w:r>
      <w:r w:rsidR="00EE1006" w:rsidRPr="00667C5C">
        <w:t>ego</w:t>
      </w:r>
      <w:r w:rsidRPr="00667C5C">
        <w:t xml:space="preserve"> (ciągów komunikacji wewnętrznej, pomieszczeń porządkowych, magazynowych, higieniczno - sanitarnych, np. łazienek i ustępów). Nie należy sumować powierzchni sal dla dzieci i przeliczać łącznej jej </w:t>
      </w:r>
      <w:r w:rsidRPr="00667C5C">
        <w:lastRenderedPageBreak/>
        <w:t>powierzchni na limit miejsc Powierzchnię każdej sali wylicza się z uwzględnieniem mebli i innych sprzętów w niej się znajdujących.</w:t>
      </w:r>
    </w:p>
    <w:p w14:paraId="6CD74DBA" w14:textId="688F3F1D" w:rsidR="00302366" w:rsidRPr="00667C5C" w:rsidRDefault="00302366" w:rsidP="00CE03CA">
      <w:pPr>
        <w:pStyle w:val="NormalnyWeb"/>
        <w:numPr>
          <w:ilvl w:val="0"/>
          <w:numId w:val="11"/>
        </w:numPr>
        <w:jc w:val="both"/>
      </w:pPr>
      <w:r w:rsidRPr="00667C5C">
        <w:t>W sali zabaw, w której przebywać będą dzieci, nie będzie zabawek, przedmiotów, sprzętów, których nie można skutecznie dezynfekować (np. pluszowe zabawki, pacynki)</w:t>
      </w:r>
      <w:r w:rsidR="00BE3E4D" w:rsidRPr="00667C5C">
        <w:t>.</w:t>
      </w:r>
    </w:p>
    <w:p w14:paraId="1ACDCBAA" w14:textId="5E7C2181" w:rsidR="00302366" w:rsidRPr="00667C5C" w:rsidRDefault="00302366" w:rsidP="00CE03CA">
      <w:pPr>
        <w:pStyle w:val="NormalnyWeb"/>
        <w:numPr>
          <w:ilvl w:val="0"/>
          <w:numId w:val="11"/>
        </w:numPr>
        <w:jc w:val="both"/>
      </w:pPr>
      <w:r w:rsidRPr="00667C5C">
        <w:t>Dzieci nie powinny przynosić ze sobą do</w:t>
      </w:r>
      <w:r w:rsidR="00BE3E4D" w:rsidRPr="00667C5C">
        <w:t xml:space="preserve"> oddziału przedszkolnego</w:t>
      </w:r>
      <w:r w:rsidRPr="00667C5C">
        <w:t xml:space="preserve"> żadnych niepotrzebnych przedmiotów i zabawek.</w:t>
      </w:r>
    </w:p>
    <w:p w14:paraId="12158B79" w14:textId="77777777" w:rsidR="00302366" w:rsidRPr="00667C5C" w:rsidRDefault="00302366" w:rsidP="00CE03CA">
      <w:pPr>
        <w:pStyle w:val="NormalnyWeb"/>
        <w:numPr>
          <w:ilvl w:val="0"/>
          <w:numId w:val="11"/>
        </w:numPr>
        <w:jc w:val="both"/>
      </w:pPr>
      <w:r w:rsidRPr="00667C5C">
        <w:t xml:space="preserve">W pracę edukacyjno - opiekuńczą z dziećmi nie mogą, być zaangażowane osoby powyżej 60 lat. </w:t>
      </w:r>
    </w:p>
    <w:p w14:paraId="5F9453FB" w14:textId="77777777" w:rsidR="00302366" w:rsidRPr="00667C5C" w:rsidRDefault="00302366" w:rsidP="00CE03CA">
      <w:pPr>
        <w:pStyle w:val="NormalnyWeb"/>
        <w:numPr>
          <w:ilvl w:val="0"/>
          <w:numId w:val="11"/>
        </w:numPr>
        <w:jc w:val="both"/>
      </w:pPr>
      <w:r w:rsidRPr="00667C5C">
        <w:t>Opieki na dziećmi nie mogą sprawować nauczyciele, pomoce nauczyciela z objawami chorobowymi: kaszel, gorączka itp. </w:t>
      </w:r>
    </w:p>
    <w:p w14:paraId="5866B8C5" w14:textId="08507D6E" w:rsidR="00302366" w:rsidRPr="00667C5C" w:rsidRDefault="002D1444" w:rsidP="002D1444">
      <w:pPr>
        <w:pStyle w:val="NormalnyWeb"/>
        <w:ind w:left="360"/>
        <w:jc w:val="both"/>
      </w:pPr>
      <w:r>
        <w:rPr>
          <w:rStyle w:val="Pogrubienie"/>
        </w:rPr>
        <w:t xml:space="preserve">VI </w:t>
      </w:r>
      <w:r w:rsidR="00302366" w:rsidRPr="00667C5C">
        <w:rPr>
          <w:rStyle w:val="Pogrubienie"/>
        </w:rPr>
        <w:t>Higiena i dezynfekcja</w:t>
      </w:r>
      <w:r w:rsidR="00302366" w:rsidRPr="00667C5C">
        <w:t> </w:t>
      </w:r>
    </w:p>
    <w:p w14:paraId="77CB4FAE" w14:textId="5B6819C5" w:rsidR="00302366" w:rsidRPr="00667C5C" w:rsidRDefault="00302366" w:rsidP="00CE03CA">
      <w:pPr>
        <w:pStyle w:val="NormalnyWeb"/>
        <w:numPr>
          <w:ilvl w:val="0"/>
          <w:numId w:val="13"/>
        </w:numPr>
        <w:jc w:val="both"/>
      </w:pPr>
      <w:r w:rsidRPr="00667C5C">
        <w:t xml:space="preserve">Codzienne prace porządkowe, ze szczególnym uwzględnieniem utrzymywania w czystości ciągów komunikacyjnych, dezynfekcji powierzchni dotykowych – poręczy, klamek i powierzchni płaskich, w tym blatów w salach i w </w:t>
      </w:r>
      <w:r w:rsidR="00BE3E4D" w:rsidRPr="00667C5C">
        <w:t>miejscach</w:t>
      </w:r>
      <w:r w:rsidRPr="00667C5C">
        <w:t xml:space="preserve"> spożywania posiłków, klawiatury, włączników. </w:t>
      </w:r>
    </w:p>
    <w:p w14:paraId="4DBCB88D" w14:textId="77777777" w:rsidR="00302366" w:rsidRPr="00667C5C" w:rsidRDefault="00302366" w:rsidP="00CE03CA">
      <w:pPr>
        <w:pStyle w:val="NormalnyWeb"/>
        <w:numPr>
          <w:ilvl w:val="0"/>
          <w:numId w:val="13"/>
        </w:numPr>
        <w:jc w:val="both"/>
      </w:pPr>
      <w:r w:rsidRPr="00667C5C">
        <w:t xml:space="preserve">Przeprowadzając dezynfekcję, należy ściśle przestrzegać zaleceń producenta znajdujących się na opakowaniu środka do dezynfekcji. </w:t>
      </w:r>
    </w:p>
    <w:p w14:paraId="5C00DA41" w14:textId="77777777" w:rsidR="00302366" w:rsidRPr="00667C5C" w:rsidRDefault="00302366" w:rsidP="00CE03CA">
      <w:pPr>
        <w:pStyle w:val="NormalnyWeb"/>
        <w:numPr>
          <w:ilvl w:val="0"/>
          <w:numId w:val="13"/>
        </w:numPr>
        <w:jc w:val="both"/>
      </w:pPr>
      <w:r w:rsidRPr="00667C5C">
        <w:t>Ważne jest ścisłe przestrzeganie czasu niezbędnego do wywietrzenia dezynfekowanych pomieszczeń, przedmiotów tak, aby dzieci nie były narażone na wdychanie oparów środków służących do dezynfekcji.</w:t>
      </w:r>
    </w:p>
    <w:p w14:paraId="27C1D212" w14:textId="77777777" w:rsidR="00302366" w:rsidRPr="00667C5C" w:rsidRDefault="00302366" w:rsidP="00CE03CA">
      <w:pPr>
        <w:pStyle w:val="NormalnyWeb"/>
        <w:numPr>
          <w:ilvl w:val="0"/>
          <w:numId w:val="13"/>
        </w:numPr>
        <w:jc w:val="both"/>
      </w:pPr>
      <w:r w:rsidRPr="00667C5C">
        <w:t xml:space="preserve">Wywieszanie w pomieszczeniach sanitarno - higienicznych plakatów z zasadami prawidłowego mycia rąk oraz instrukcji przy dozownikach z płynem do dezynfekcji. </w:t>
      </w:r>
    </w:p>
    <w:p w14:paraId="51A4C9F0" w14:textId="77777777" w:rsidR="00302366" w:rsidRPr="00667C5C" w:rsidRDefault="00302366" w:rsidP="00CE03CA">
      <w:pPr>
        <w:pStyle w:val="NormalnyWeb"/>
        <w:numPr>
          <w:ilvl w:val="0"/>
          <w:numId w:val="13"/>
        </w:numPr>
        <w:jc w:val="both"/>
      </w:pPr>
      <w:r w:rsidRPr="00667C5C">
        <w:t xml:space="preserve">Bieżąca dezynfekcja toalet. </w:t>
      </w:r>
    </w:p>
    <w:p w14:paraId="39E3EE61" w14:textId="593AC27D" w:rsidR="00302366" w:rsidRPr="00667C5C" w:rsidRDefault="00302366" w:rsidP="00CE03CA">
      <w:pPr>
        <w:pStyle w:val="NormalnyWeb"/>
        <w:numPr>
          <w:ilvl w:val="0"/>
          <w:numId w:val="13"/>
        </w:numPr>
        <w:jc w:val="both"/>
      </w:pPr>
      <w:r w:rsidRPr="00667C5C">
        <w:t>Nauczyciele i pozostali pracownicy będą zaopatrzeni w indywidualne środki ochrony osobistej – jednorazowe rękawiczki, maseczki na usta</w:t>
      </w:r>
      <w:r w:rsidR="00987220" w:rsidRPr="00667C5C">
        <w:t>,</w:t>
      </w:r>
      <w:r w:rsidRPr="00667C5C">
        <w:t xml:space="preserve"> i nos,</w:t>
      </w:r>
      <w:r w:rsidR="00987220" w:rsidRPr="00667C5C">
        <w:t xml:space="preserve"> przyłbice</w:t>
      </w:r>
      <w:r w:rsidRPr="00667C5C">
        <w:t xml:space="preserve"> a także fartuchy z długim rękawem (do użycia w razie konieczności np. przeprowadzania zabiegów higienicznych u dziecka). </w:t>
      </w:r>
    </w:p>
    <w:p w14:paraId="783CD22E" w14:textId="12E8A541" w:rsidR="00302366" w:rsidRPr="00667C5C" w:rsidRDefault="002D1444" w:rsidP="002D1444">
      <w:pPr>
        <w:pStyle w:val="NormalnyWeb"/>
        <w:ind w:left="360"/>
        <w:jc w:val="both"/>
      </w:pPr>
      <w:r>
        <w:rPr>
          <w:rStyle w:val="Pogrubienie"/>
        </w:rPr>
        <w:t xml:space="preserve">VII </w:t>
      </w:r>
      <w:r w:rsidR="00302366" w:rsidRPr="00667C5C">
        <w:rPr>
          <w:rStyle w:val="Pogrubienie"/>
        </w:rPr>
        <w:t>Higiena dzieci:</w:t>
      </w:r>
      <w:r w:rsidR="00302366" w:rsidRPr="00667C5C">
        <w:t> </w:t>
      </w:r>
    </w:p>
    <w:p w14:paraId="505831D6" w14:textId="77777777" w:rsidR="00302366" w:rsidRPr="00667C5C" w:rsidRDefault="00302366" w:rsidP="00CE03CA">
      <w:pPr>
        <w:pStyle w:val="NormalnyWeb"/>
        <w:numPr>
          <w:ilvl w:val="0"/>
          <w:numId w:val="15"/>
        </w:numPr>
        <w:jc w:val="both"/>
      </w:pPr>
      <w:r w:rsidRPr="00667C5C">
        <w:rPr>
          <w:u w:val="single"/>
        </w:rPr>
        <w:t>Nauczyciele zobowiązani są do prowadzenia działań profilaktycznych podczas pobytu dziecka w przedszkolu, w tym w szczególności:</w:t>
      </w:r>
      <w:r w:rsidRPr="00667C5C">
        <w:t> </w:t>
      </w:r>
    </w:p>
    <w:p w14:paraId="627CB3C9" w14:textId="77777777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t>wyjaśniać dzieciom jakie zasady obowiązują w przedszkolu i dlaczego zostały wprowadzone;</w:t>
      </w:r>
    </w:p>
    <w:p w14:paraId="650A0613" w14:textId="4AA58902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t xml:space="preserve">systematycznie przypominać dzieciom obowiązujące w </w:t>
      </w:r>
      <w:r w:rsidR="00987220" w:rsidRPr="00667C5C">
        <w:t xml:space="preserve">oddziale przedszkolnym </w:t>
      </w:r>
      <w:r w:rsidRPr="00667C5C">
        <w:t>zasady bezpieczeństwa i higieny;</w:t>
      </w:r>
    </w:p>
    <w:p w14:paraId="4C9801DC" w14:textId="77777777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t>przypominać dzieciom etapy mycia rąk, zgodnie z obowiązującą instrukcją oraz zorganizować pokaz mycia rąk i ich dezynfekcji;</w:t>
      </w:r>
    </w:p>
    <w:p w14:paraId="7E8C3188" w14:textId="0427B923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t>zwracać uwagę, aby dzieci często i regularnie myły ręce z użyciem ciepłej wody i mydła, szczególnie przed jedzeniem, po skorzystaniu z toalety i po powrocie z zajęć na powietrzu</w:t>
      </w:r>
      <w:r w:rsidR="00987220" w:rsidRPr="00667C5C">
        <w:t>;</w:t>
      </w:r>
    </w:p>
    <w:p w14:paraId="63551BBA" w14:textId="77777777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t>wdrażać dzieci do stosowania ochrony podczas kichania i kaszlu, zasłaniania ust i nosa;</w:t>
      </w:r>
    </w:p>
    <w:p w14:paraId="53158902" w14:textId="77777777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t xml:space="preserve">wdrażać dzieci do unikania dotykania twarzy: oczu, nosa i ust oraz unikania wkładania przedmiotów, </w:t>
      </w:r>
      <w:r w:rsidRPr="00667C5C">
        <w:rPr>
          <w:color w:val="000000"/>
        </w:rPr>
        <w:t>zabawek, placów do ust;</w:t>
      </w:r>
    </w:p>
    <w:p w14:paraId="7C35F4C7" w14:textId="77777777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lastRenderedPageBreak/>
        <w:t>zachęcać dzieci do zachowania odpowiedniego dystansu pomiędzy sobą;</w:t>
      </w:r>
    </w:p>
    <w:p w14:paraId="3CFC7B71" w14:textId="77777777" w:rsidR="00302366" w:rsidRPr="00667C5C" w:rsidRDefault="00302366" w:rsidP="00CE03CA">
      <w:pPr>
        <w:pStyle w:val="NormalnyWeb"/>
        <w:numPr>
          <w:ilvl w:val="0"/>
          <w:numId w:val="16"/>
        </w:numPr>
        <w:jc w:val="both"/>
      </w:pPr>
      <w:r w:rsidRPr="00667C5C">
        <w:t>wszystkie podejmowane działania nauczyciele odnotowują w dzienniku zajęć. </w:t>
      </w:r>
    </w:p>
    <w:p w14:paraId="3D186F59" w14:textId="77777777" w:rsidR="00302366" w:rsidRPr="00667C5C" w:rsidRDefault="00302366" w:rsidP="00CE03CA">
      <w:pPr>
        <w:pStyle w:val="NormalnyWeb"/>
        <w:numPr>
          <w:ilvl w:val="0"/>
          <w:numId w:val="17"/>
        </w:numPr>
        <w:jc w:val="both"/>
      </w:pPr>
      <w:r w:rsidRPr="00667C5C">
        <w:rPr>
          <w:color w:val="000000"/>
          <w:u w:val="single"/>
        </w:rPr>
        <w:t>Rodzice/prawni opiekunowie zobowiązani są do prowadzenia</w:t>
      </w:r>
      <w:r w:rsidRPr="00667C5C">
        <w:rPr>
          <w:u w:val="single"/>
        </w:rPr>
        <w:t xml:space="preserve"> i przestrzegania zasad higieny i profilaktyki, w tym w szczególności:</w:t>
      </w:r>
      <w:r w:rsidRPr="00667C5C">
        <w:t> </w:t>
      </w:r>
    </w:p>
    <w:p w14:paraId="6D74863E" w14:textId="77777777" w:rsidR="00302366" w:rsidRPr="00667C5C" w:rsidRDefault="00302366" w:rsidP="00CE03CA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</w:pPr>
      <w:r w:rsidRPr="00667C5C">
        <w:t xml:space="preserve">rodzice/prawni opiekunowie powinni </w:t>
      </w:r>
      <w:r w:rsidRPr="00667C5C">
        <w:rPr>
          <w:color w:val="000000"/>
        </w:rPr>
        <w:t>zwracać uwagę dziecku na odpowiedni sposób zasłania twarzy podczas kichania czy kasłania. Sami także powinni je stosować, bo dziecko uczy się przez obserwację dobrego przykładu;</w:t>
      </w:r>
      <w:r w:rsidRPr="00667C5C">
        <w:t> </w:t>
      </w:r>
    </w:p>
    <w:p w14:paraId="2A4EDB5B" w14:textId="77777777" w:rsidR="00302366" w:rsidRPr="00667C5C" w:rsidRDefault="00302366" w:rsidP="00CE03CA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667C5C">
        <w:rPr>
          <w:color w:val="000000"/>
        </w:rPr>
        <w:t>rodzice/</w:t>
      </w:r>
      <w:r w:rsidRPr="00667C5C">
        <w:t xml:space="preserve"> prawni opiekunowie</w:t>
      </w:r>
      <w:r w:rsidRPr="00667C5C">
        <w:rPr>
          <w:color w:val="000000"/>
        </w:rPr>
        <w:t xml:space="preserve"> powinni przypominać dziecku podstawowe zasady higieny: niepodawanie ręki na powitanie, unikanie dotykania oczu, nosa i ust, zasłanianie ust i nosa przy kichaniu, kaszlu;</w:t>
      </w:r>
    </w:p>
    <w:p w14:paraId="2E41FC04" w14:textId="77777777" w:rsidR="00302366" w:rsidRPr="00667C5C" w:rsidRDefault="00302366" w:rsidP="00CE03CA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667C5C">
        <w:t xml:space="preserve">rodzice /prawni opiekunowie powinni </w:t>
      </w:r>
      <w:r w:rsidRPr="00667C5C">
        <w:rPr>
          <w:color w:val="000000"/>
        </w:rPr>
        <w:t>zaopatrzyć dziecko, jeśli ukończyło 4. rok życia, w indywidualną osłonę nosa i ust podczas drogi do i z placówki.</w:t>
      </w:r>
      <w:r w:rsidRPr="00667C5C">
        <w:t> </w:t>
      </w:r>
    </w:p>
    <w:p w14:paraId="38E278C5" w14:textId="02185C40" w:rsidR="00302366" w:rsidRPr="00667C5C" w:rsidRDefault="002D1444" w:rsidP="002D1444">
      <w:pPr>
        <w:pStyle w:val="NormalnyWeb"/>
        <w:ind w:left="360"/>
        <w:jc w:val="both"/>
      </w:pPr>
      <w:r>
        <w:rPr>
          <w:rStyle w:val="Pogrubienie"/>
        </w:rPr>
        <w:t xml:space="preserve">VIII </w:t>
      </w:r>
      <w:r w:rsidR="00302366" w:rsidRPr="00667C5C">
        <w:rPr>
          <w:rStyle w:val="Pogrubienie"/>
        </w:rPr>
        <w:t>Pobyt na powietrzu</w:t>
      </w:r>
      <w:r w:rsidR="00302366" w:rsidRPr="00667C5C">
        <w:t> </w:t>
      </w:r>
    </w:p>
    <w:p w14:paraId="633FF11C" w14:textId="332993BF" w:rsidR="00302366" w:rsidRPr="00667C5C" w:rsidRDefault="00302366" w:rsidP="00CE03CA">
      <w:pPr>
        <w:pStyle w:val="NormalnyWeb"/>
        <w:numPr>
          <w:ilvl w:val="0"/>
          <w:numId w:val="23"/>
        </w:numPr>
        <w:jc w:val="both"/>
      </w:pPr>
      <w:r w:rsidRPr="00667C5C">
        <w:t xml:space="preserve">Zakazuje się wyjść grup na zewnątrz poza teren </w:t>
      </w:r>
      <w:r w:rsidR="00987220" w:rsidRPr="00667C5C">
        <w:t>szkoły.</w:t>
      </w:r>
    </w:p>
    <w:p w14:paraId="2711AD51" w14:textId="1110496D" w:rsidR="00302366" w:rsidRPr="00667C5C" w:rsidRDefault="00302366" w:rsidP="00CE03CA">
      <w:pPr>
        <w:pStyle w:val="NormalnyWeb"/>
        <w:numPr>
          <w:ilvl w:val="0"/>
          <w:numId w:val="23"/>
        </w:numPr>
        <w:jc w:val="both"/>
      </w:pPr>
      <w:r w:rsidRPr="00667C5C">
        <w:t xml:space="preserve">Dzieci mogą przebywać na świeżym powietrzu wyłącznie na terenie </w:t>
      </w:r>
      <w:r w:rsidR="00987220" w:rsidRPr="00667C5C">
        <w:t xml:space="preserve">szkoły. </w:t>
      </w:r>
      <w:r w:rsidRPr="00667C5C">
        <w:t xml:space="preserve"> </w:t>
      </w:r>
    </w:p>
    <w:p w14:paraId="6C32D6B6" w14:textId="77777777" w:rsidR="00302366" w:rsidRPr="00667C5C" w:rsidRDefault="00302366" w:rsidP="00CE03CA">
      <w:pPr>
        <w:pStyle w:val="NormalnyWeb"/>
        <w:numPr>
          <w:ilvl w:val="0"/>
          <w:numId w:val="23"/>
        </w:numPr>
        <w:jc w:val="both"/>
      </w:pPr>
      <w:r w:rsidRPr="00667C5C">
        <w:t>Należy zachować możliwie maksymalną odległość z uwzględnieniem zmianowości grup.</w:t>
      </w:r>
    </w:p>
    <w:p w14:paraId="7563FF99" w14:textId="77777777" w:rsidR="00302366" w:rsidRPr="00667C5C" w:rsidRDefault="00302366" w:rsidP="00CE03CA">
      <w:pPr>
        <w:pStyle w:val="NormalnyWeb"/>
        <w:numPr>
          <w:ilvl w:val="0"/>
          <w:numId w:val="23"/>
        </w:numPr>
        <w:jc w:val="both"/>
      </w:pPr>
      <w:r w:rsidRPr="00667C5C">
        <w:t>Sprzęt na placu zabaw powinien być regularnie czyszczony z użyciem detergentu lub dezynfekowany. Jeśli nie ma takiej możliwości, należy zabezpieczyć go przed używaniem. </w:t>
      </w:r>
    </w:p>
    <w:p w14:paraId="1851779C" w14:textId="7B97A81D" w:rsidR="00302366" w:rsidRPr="00667C5C" w:rsidRDefault="002D1444" w:rsidP="002D1444">
      <w:pPr>
        <w:pStyle w:val="NormalnyWeb"/>
        <w:ind w:left="360"/>
        <w:jc w:val="both"/>
      </w:pPr>
      <w:r>
        <w:rPr>
          <w:rStyle w:val="Pogrubienie"/>
        </w:rPr>
        <w:t xml:space="preserve">IX </w:t>
      </w:r>
      <w:r w:rsidR="00302366" w:rsidRPr="00667C5C">
        <w:rPr>
          <w:rStyle w:val="Pogrubienie"/>
        </w:rPr>
        <w:t>Zasady przyprowadzania i odbierania dziecka do</w:t>
      </w:r>
      <w:r w:rsidR="00987220" w:rsidRPr="00667C5C">
        <w:rPr>
          <w:rStyle w:val="Pogrubienie"/>
        </w:rPr>
        <w:t xml:space="preserve"> oddziału przedszkolnego</w:t>
      </w:r>
      <w:r w:rsidR="00302366" w:rsidRPr="00667C5C">
        <w:t> </w:t>
      </w:r>
    </w:p>
    <w:p w14:paraId="7B6C9B85" w14:textId="20785441" w:rsidR="00987220" w:rsidRPr="00667C5C" w:rsidRDefault="00302366" w:rsidP="00CE03CA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667C5C">
        <w:t xml:space="preserve">Dzieci do </w:t>
      </w:r>
      <w:r w:rsidR="00987220" w:rsidRPr="00667C5C">
        <w:t>oddziału przedszkolnego</w:t>
      </w:r>
      <w:r w:rsidRPr="00667C5C">
        <w:t xml:space="preserve"> mogą być przyprowadzone/odbierane wyłącznie przez rodziców/prawnych opiekunów.</w:t>
      </w:r>
    </w:p>
    <w:p w14:paraId="5C52844C" w14:textId="77777777" w:rsidR="00302366" w:rsidRPr="00667C5C" w:rsidRDefault="00302366" w:rsidP="00CE03CA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667C5C">
        <w:t>Dzieci nie mogą być przyprowadzane/odbierane przez dziadków. </w:t>
      </w:r>
    </w:p>
    <w:p w14:paraId="64AA3D49" w14:textId="38DD8EE6" w:rsidR="00302366" w:rsidRPr="00667C5C" w:rsidRDefault="00302366" w:rsidP="00CE03CA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</w:pPr>
      <w:r w:rsidRPr="00667C5C">
        <w:t>Zawieszone zostają dotychczasowe upoważnienia odbioru</w:t>
      </w:r>
      <w:r w:rsidR="00987220" w:rsidRPr="00667C5C">
        <w:t xml:space="preserve"> </w:t>
      </w:r>
      <w:r w:rsidRPr="00667C5C">
        <w:t>dziecka. </w:t>
      </w:r>
    </w:p>
    <w:p w14:paraId="71FE0603" w14:textId="2669C507" w:rsidR="00302366" w:rsidRPr="00667C5C" w:rsidRDefault="00302366" w:rsidP="00CE03C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 w:rsidRPr="00667C5C">
        <w:t xml:space="preserve">Jeśli w  domu przebywa osoba na kwarantannie lub w izolacji w warunkach domowych nie wolno przyprowadzać dziecka do </w:t>
      </w:r>
      <w:r w:rsidR="00987220" w:rsidRPr="00667C5C">
        <w:t>oddziału przedszkolnego</w:t>
      </w:r>
      <w:r w:rsidRPr="00667C5C">
        <w:t>. </w:t>
      </w:r>
    </w:p>
    <w:p w14:paraId="3939A1E4" w14:textId="1A5073A9" w:rsidR="00302366" w:rsidRPr="00667C5C" w:rsidRDefault="00F96F30" w:rsidP="00CE03CA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</w:pPr>
      <w:r w:rsidRPr="00667C5C">
        <w:t>Rodzice</w:t>
      </w:r>
      <w:r w:rsidR="00302366" w:rsidRPr="00667C5C">
        <w:t xml:space="preserve">/opiekunowie muszą zabezpieczyć się w środki ochrony osobistej zarówno podczas przyprowadzania/odbierania dziecka z </w:t>
      </w:r>
      <w:r w:rsidR="00987220" w:rsidRPr="00667C5C">
        <w:t>oddziału przedszkolnego</w:t>
      </w:r>
      <w:r w:rsidR="00302366" w:rsidRPr="00667C5C">
        <w:t xml:space="preserve">, jak również przybywania w budynku </w:t>
      </w:r>
      <w:r w:rsidR="00987220" w:rsidRPr="00667C5C">
        <w:t>szkoły</w:t>
      </w:r>
      <w:r w:rsidR="00302366" w:rsidRPr="00667C5C">
        <w:t xml:space="preserve"> (maseczki zakrywające usta i nos, rękawice ochronne). </w:t>
      </w:r>
    </w:p>
    <w:p w14:paraId="73048AF5" w14:textId="77777777" w:rsidR="00302366" w:rsidRPr="00667C5C" w:rsidRDefault="00302366" w:rsidP="00CE03CA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 w:rsidRPr="00667C5C">
        <w:t>Przed wejściem do budynku rodzice/opiekunowie muszą zdezynfekować ręce. </w:t>
      </w:r>
    </w:p>
    <w:p w14:paraId="1053BEC3" w14:textId="33AA1157" w:rsidR="00302366" w:rsidRPr="00667C5C" w:rsidRDefault="00987220" w:rsidP="00CE03CA">
      <w:pPr>
        <w:pStyle w:val="western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 xml:space="preserve">Do budynku szkoły wchodzi tylko </w:t>
      </w:r>
      <w:r w:rsidR="00F96F30" w:rsidRPr="00667C5C">
        <w:t xml:space="preserve">jeden z rodziców z dzieckiem. </w:t>
      </w:r>
      <w:r w:rsidR="00302366" w:rsidRPr="00667C5C">
        <w:t xml:space="preserve">Pozostali rodzice oczekują przed budynkiem </w:t>
      </w:r>
      <w:r w:rsidRPr="00667C5C">
        <w:t>szkoły</w:t>
      </w:r>
      <w:r w:rsidR="00302366" w:rsidRPr="00667C5C">
        <w:t xml:space="preserve"> w odległości 2 metrów. </w:t>
      </w:r>
    </w:p>
    <w:p w14:paraId="1B6C38DF" w14:textId="5AACBF51" w:rsidR="00DE434F" w:rsidRPr="00667C5C" w:rsidRDefault="00DE434F" w:rsidP="00CE03CA">
      <w:pPr>
        <w:pStyle w:val="western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>Rodzic/prawny opiekun przekazuje dziecko</w:t>
      </w:r>
      <w:r w:rsidR="00FB01C9" w:rsidRPr="00667C5C">
        <w:t xml:space="preserve"> </w:t>
      </w:r>
      <w:r w:rsidRPr="00667C5C">
        <w:t xml:space="preserve">pod opiekę pomocy nauczyciela/nauczyciela, który pomaga przebrać się dziecku i odprowadza je do sali. </w:t>
      </w:r>
    </w:p>
    <w:p w14:paraId="30346716" w14:textId="6B915BCB" w:rsidR="00FB01C9" w:rsidRPr="00667C5C" w:rsidRDefault="00FB01C9" w:rsidP="00CE03CA">
      <w:pPr>
        <w:pStyle w:val="western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>Po zakończonych zajęciach pomoc nauczyciela/nauczyciel przekazuje ubrane dziecko rodzicowi/opiekunowi prawnemu.</w:t>
      </w:r>
    </w:p>
    <w:p w14:paraId="3A45A9F7" w14:textId="7F3F2F16" w:rsidR="00FB01C9" w:rsidRPr="00667C5C" w:rsidRDefault="00FB01C9" w:rsidP="00CE03CA">
      <w:pPr>
        <w:pStyle w:val="western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 xml:space="preserve">Po każdej wizycie rodzica/prawnego opiekuna dziecka, pracownik obsługi dezynfekuje powierzchnie dotykowe. </w:t>
      </w:r>
    </w:p>
    <w:p w14:paraId="01F016E2" w14:textId="01FDDBBC" w:rsidR="00DE434F" w:rsidRPr="00667C5C" w:rsidRDefault="00302366" w:rsidP="00FB01C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 xml:space="preserve">Rodzice </w:t>
      </w:r>
      <w:r w:rsidR="00DE434F" w:rsidRPr="00667C5C">
        <w:t>m</w:t>
      </w:r>
      <w:r w:rsidRPr="00667C5C">
        <w:t>ają bezwzględny zakaz wchodzenia do sal</w:t>
      </w:r>
      <w:r w:rsidR="00DE434F" w:rsidRPr="00667C5C">
        <w:t>, przemieszczania się po korytarzach szkolnych i innych pomieszczeniach szkolnych.</w:t>
      </w:r>
    </w:p>
    <w:p w14:paraId="7C831DFD" w14:textId="3FDB6979" w:rsidR="00302366" w:rsidRPr="00667C5C" w:rsidRDefault="00302366" w:rsidP="00FB01C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 xml:space="preserve">W czasie, gdy </w:t>
      </w:r>
      <w:r w:rsidR="00DE434F" w:rsidRPr="00667C5C">
        <w:t xml:space="preserve">pomoc nauczyciela </w:t>
      </w:r>
      <w:r w:rsidRPr="00667C5C">
        <w:t xml:space="preserve">odbiera dziecko od rodzica/prawnego opiekuna z pozostałymi dziećmi w sali pozostaje </w:t>
      </w:r>
      <w:r w:rsidR="00DE434F" w:rsidRPr="00667C5C">
        <w:t>nauczyciel</w:t>
      </w:r>
      <w:r w:rsidRPr="00667C5C">
        <w:t>. </w:t>
      </w:r>
    </w:p>
    <w:p w14:paraId="4D225CDC" w14:textId="40F3E4DE" w:rsidR="00302366" w:rsidRPr="00667C5C" w:rsidRDefault="00302366" w:rsidP="00FB01C9">
      <w:pPr>
        <w:pStyle w:val="western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lastRenderedPageBreak/>
        <w:t>Rodzice/prawni opiekunowie przyprowadzający i odbierający dzieci nie powinni podchodzić do osób tam przebywających, zarówno do dzieci, jak i dorosłych bliżej niż na 2 m.</w:t>
      </w:r>
    </w:p>
    <w:p w14:paraId="3A5137C4" w14:textId="77777777" w:rsidR="00302366" w:rsidRPr="00667C5C" w:rsidRDefault="00302366" w:rsidP="00FB01C9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 xml:space="preserve">Rodzice/prawni opiekunowie powinni </w:t>
      </w:r>
      <w:r w:rsidRPr="00667C5C">
        <w:rPr>
          <w:color w:val="000000"/>
        </w:rPr>
        <w:t>zwracać uwagę dziecku na odpowiedni sposób zasłania twarzy podczas kichania czy kasłania. Sami także powinni je stosować, bo dziecko uczy się przez obserwację dobrego przykładu.</w:t>
      </w:r>
      <w:r w:rsidRPr="00667C5C">
        <w:t> </w:t>
      </w:r>
    </w:p>
    <w:p w14:paraId="58D53DDB" w14:textId="258202C2" w:rsidR="00302366" w:rsidRPr="00667C5C" w:rsidRDefault="00302366" w:rsidP="00FB01C9">
      <w:pPr>
        <w:pStyle w:val="western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 xml:space="preserve">Rodzice/ prawni opiekunowie powinni </w:t>
      </w:r>
      <w:r w:rsidRPr="00667C5C">
        <w:rPr>
          <w:color w:val="000000"/>
        </w:rPr>
        <w:t>zaopatrzyć dziecko, jeśli ukończyło 4 rok życia, w indywidualną osłonę nosa i ust podczas drogi do i z placówki.</w:t>
      </w:r>
      <w:r w:rsidRPr="00667C5C">
        <w:t> </w:t>
      </w:r>
    </w:p>
    <w:p w14:paraId="295E6E20" w14:textId="07D7E3D7" w:rsidR="00CE03CA" w:rsidRPr="00667C5C" w:rsidRDefault="00302366" w:rsidP="00FB01C9">
      <w:pPr>
        <w:pStyle w:val="western"/>
        <w:numPr>
          <w:ilvl w:val="0"/>
          <w:numId w:val="30"/>
        </w:numPr>
        <w:spacing w:before="0" w:beforeAutospacing="0" w:after="0" w:afterAutospacing="0"/>
        <w:jc w:val="both"/>
      </w:pPr>
      <w:r w:rsidRPr="00667C5C">
        <w:t>Osoby trzecie powinny w placówce przebywać tylko w uzasadnionych przypadkach przy zachowaniu wszelkich środków ostrożności – osłona ust i nosa, rękawiczki jednorazowe, dezynfekcja rąk, tylko osoby zdrowe). </w:t>
      </w:r>
    </w:p>
    <w:p w14:paraId="75E3B82F" w14:textId="04194878" w:rsidR="00302366" w:rsidRPr="00667C5C" w:rsidRDefault="002D1444" w:rsidP="002D1444">
      <w:pPr>
        <w:pStyle w:val="NormalnyWeb"/>
        <w:ind w:left="360"/>
        <w:jc w:val="both"/>
      </w:pPr>
      <w:r>
        <w:rPr>
          <w:rStyle w:val="Pogrubienie"/>
        </w:rPr>
        <w:t xml:space="preserve">X </w:t>
      </w:r>
      <w:r w:rsidR="00302366" w:rsidRPr="00667C5C">
        <w:rPr>
          <w:rStyle w:val="Pogrubienie"/>
        </w:rPr>
        <w:t>Podejmowane działania w przypadku wystąpienia u dziecka objawów choroby zakaźnejCOVID-19</w:t>
      </w:r>
      <w:r w:rsidR="00302366" w:rsidRPr="00667C5C">
        <w:t> </w:t>
      </w:r>
    </w:p>
    <w:p w14:paraId="3C1DE261" w14:textId="6F538989" w:rsidR="00302366" w:rsidRPr="00667C5C" w:rsidRDefault="00302366" w:rsidP="00CE03CA">
      <w:pPr>
        <w:pStyle w:val="NormalnyWeb"/>
        <w:numPr>
          <w:ilvl w:val="0"/>
          <w:numId w:val="39"/>
        </w:numPr>
        <w:spacing w:before="0" w:beforeAutospacing="0" w:after="0" w:afterAutospacing="0"/>
        <w:jc w:val="both"/>
      </w:pPr>
      <w:r w:rsidRPr="00667C5C">
        <w:rPr>
          <w:color w:val="000000"/>
        </w:rPr>
        <w:t xml:space="preserve">Podczas pobytu dziecka w </w:t>
      </w:r>
      <w:r w:rsidR="00DE434F" w:rsidRPr="00667C5C">
        <w:rPr>
          <w:color w:val="000000"/>
        </w:rPr>
        <w:t>oddziale przedszkolnym</w:t>
      </w:r>
      <w:r w:rsidRPr="00667C5C">
        <w:rPr>
          <w:color w:val="000000"/>
        </w:rPr>
        <w:t xml:space="preserve">, w przypadku zaobserwowania, wystąpienia lub zgłoszenia przez dziecko niepokojących objawów, złego samopoczucia należy odizolować dziecko od grupy, poinformować dyrektora oraz telefonicznie rodzica/ prawnego opiekuna o stanie zdrowia dziecka i </w:t>
      </w:r>
      <w:r w:rsidRPr="00667C5C">
        <w:t>niezwłocznie poprosić aby je odebrali. </w:t>
      </w:r>
    </w:p>
    <w:p w14:paraId="61826E17" w14:textId="459DC61F" w:rsidR="00302366" w:rsidRPr="00667C5C" w:rsidRDefault="00302366" w:rsidP="00CE03CA">
      <w:pPr>
        <w:pStyle w:val="NormalnyWeb"/>
        <w:numPr>
          <w:ilvl w:val="0"/>
          <w:numId w:val="40"/>
        </w:numPr>
        <w:spacing w:before="0" w:beforeAutospacing="0" w:after="0" w:afterAutospacing="0"/>
        <w:jc w:val="both"/>
      </w:pPr>
      <w:r w:rsidRPr="00667C5C">
        <w:t>Dziecko z objawami chorobowymi należy odizolować w odrębnym pomieszczeniu lub w wyznaczonym miejscu wyposażonym</w:t>
      </w:r>
      <w:r w:rsidR="00DE434F" w:rsidRPr="00667C5C">
        <w:t xml:space="preserve"> </w:t>
      </w:r>
      <w:r w:rsidRPr="00667C5C">
        <w:t>w</w:t>
      </w:r>
      <w:r w:rsidR="00DE434F" w:rsidRPr="00667C5C">
        <w:t xml:space="preserve"> </w:t>
      </w:r>
      <w:r w:rsidRPr="00667C5C">
        <w:t>środki</w:t>
      </w:r>
      <w:r w:rsidR="00DE434F" w:rsidRPr="00667C5C">
        <w:t xml:space="preserve"> </w:t>
      </w:r>
      <w:r w:rsidRPr="00667C5C">
        <w:t>ochrony</w:t>
      </w:r>
      <w:r w:rsidR="00DE434F" w:rsidRPr="00667C5C">
        <w:t xml:space="preserve"> </w:t>
      </w:r>
      <w:r w:rsidRPr="00667C5C">
        <w:t>osobistej</w:t>
      </w:r>
      <w:r w:rsidR="00DE434F" w:rsidRPr="00667C5C">
        <w:t xml:space="preserve"> </w:t>
      </w:r>
      <w:r w:rsidRPr="00667C5C">
        <w:t>(fartuch,</w:t>
      </w:r>
      <w:r w:rsidR="00DE434F" w:rsidRPr="00667C5C">
        <w:t xml:space="preserve"> </w:t>
      </w:r>
      <w:r w:rsidRPr="00667C5C">
        <w:t>maseczka,</w:t>
      </w:r>
      <w:r w:rsidR="00DE434F" w:rsidRPr="00667C5C">
        <w:t xml:space="preserve"> </w:t>
      </w:r>
      <w:r w:rsidRPr="00667C5C">
        <w:t>przyłbica, rękawiczki, płyn do</w:t>
      </w:r>
      <w:r w:rsidR="00DE434F" w:rsidRPr="00667C5C">
        <w:t xml:space="preserve"> </w:t>
      </w:r>
      <w:r w:rsidRPr="00667C5C">
        <w:t>dezynfekcji) z zapewnieniem minimum 2 m odległości od innych osób</w:t>
      </w:r>
      <w:r w:rsidR="00DE434F" w:rsidRPr="00667C5C">
        <w:t xml:space="preserve"> – gabinet profilaktyki zdrowotnej.</w:t>
      </w:r>
    </w:p>
    <w:p w14:paraId="63C653CD" w14:textId="75611383" w:rsidR="00302366" w:rsidRPr="00667C5C" w:rsidRDefault="00302366" w:rsidP="00CE03CA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</w:pPr>
      <w:r w:rsidRPr="00667C5C">
        <w:t xml:space="preserve">Opiekę nad dzieckiem sprawuje wytypowany przez dyrektora pracownik </w:t>
      </w:r>
      <w:r w:rsidR="00DE434F" w:rsidRPr="00667C5C">
        <w:t>szkoły – pomoc nauczyciela</w:t>
      </w:r>
      <w:r w:rsidRPr="00667C5C">
        <w:t>, który kontroluje stan zdrowia dziecka i sprawdza temperaturę dziecka. </w:t>
      </w:r>
    </w:p>
    <w:p w14:paraId="4A89CB72" w14:textId="79C3A9DD" w:rsidR="00302366" w:rsidRPr="00667C5C" w:rsidRDefault="00302366" w:rsidP="00CE03CA">
      <w:pPr>
        <w:pStyle w:val="NormalnyWeb"/>
        <w:numPr>
          <w:ilvl w:val="0"/>
          <w:numId w:val="42"/>
        </w:numPr>
        <w:spacing w:before="0" w:beforeAutospacing="0" w:after="0" w:afterAutospacing="0"/>
        <w:jc w:val="both"/>
      </w:pPr>
      <w:r w:rsidRPr="00667C5C">
        <w:t xml:space="preserve">Jeżeli stan zdrowia dziecka pogarsza się, przed przybyciem jego rodzica/prawnego opiekuna </w:t>
      </w:r>
      <w:r w:rsidR="00DE434F" w:rsidRPr="00667C5C">
        <w:t>d</w:t>
      </w:r>
      <w:r w:rsidRPr="00667C5C">
        <w:t>yrektor</w:t>
      </w:r>
      <w:r w:rsidR="00DE434F" w:rsidRPr="00667C5C">
        <w:t xml:space="preserve"> szkoły </w:t>
      </w:r>
      <w:r w:rsidRPr="00667C5C">
        <w:t>wzywa</w:t>
      </w:r>
      <w:r w:rsidR="00DE434F" w:rsidRPr="00667C5C">
        <w:t xml:space="preserve"> </w:t>
      </w:r>
      <w:r w:rsidRPr="00667C5C">
        <w:t>pogotowie ratunkowe</w:t>
      </w:r>
      <w:r w:rsidR="00DE434F" w:rsidRPr="00667C5C">
        <w:t xml:space="preserve"> </w:t>
      </w:r>
      <w:r w:rsidRPr="00667C5C">
        <w:t>i</w:t>
      </w:r>
      <w:r w:rsidR="00DE434F" w:rsidRPr="00667C5C">
        <w:t xml:space="preserve"> </w:t>
      </w:r>
      <w:r w:rsidRPr="00667C5C">
        <w:t>przekazuje</w:t>
      </w:r>
      <w:r w:rsidR="00DE434F" w:rsidRPr="00667C5C">
        <w:t xml:space="preserve"> </w:t>
      </w:r>
      <w:r w:rsidRPr="00667C5C">
        <w:t>informacje</w:t>
      </w:r>
      <w:r w:rsidR="00DE434F" w:rsidRPr="00667C5C">
        <w:t xml:space="preserve"> </w:t>
      </w:r>
      <w:r w:rsidRPr="00667C5C">
        <w:t>na</w:t>
      </w:r>
      <w:r w:rsidR="00DE434F" w:rsidRPr="00667C5C">
        <w:t xml:space="preserve"> </w:t>
      </w:r>
      <w:r w:rsidRPr="00667C5C">
        <w:t>temat stanu zdrowia dziecka. </w:t>
      </w:r>
    </w:p>
    <w:p w14:paraId="234EA471" w14:textId="13B5AF79" w:rsidR="00302366" w:rsidRPr="00667C5C" w:rsidRDefault="00302366" w:rsidP="00CE03CA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</w:pPr>
      <w:r w:rsidRPr="00667C5C">
        <w:t>W przypadku stwierdzenia wystąpienia u dziecka choroby</w:t>
      </w:r>
      <w:r w:rsidR="00DE434F" w:rsidRPr="00667C5C">
        <w:t xml:space="preserve"> </w:t>
      </w:r>
      <w:r w:rsidRPr="00667C5C">
        <w:t xml:space="preserve">COVID - 19 lub jej podejrzenia rodzice/opiekunowie prawni dziecka zobowiązani są do poinformowania </w:t>
      </w:r>
      <w:r w:rsidR="00DE434F" w:rsidRPr="00667C5C">
        <w:t>d</w:t>
      </w:r>
      <w:r w:rsidRPr="00667C5C">
        <w:t>yrektora placówki o zachorowaniu dziecka, celem zapobiegania rozpowszechniania się choroby i podjęcia odpowiednich działań. </w:t>
      </w:r>
    </w:p>
    <w:p w14:paraId="1B07363B" w14:textId="0924C71D" w:rsidR="00302366" w:rsidRPr="00667C5C" w:rsidRDefault="00302366" w:rsidP="00CE03CA">
      <w:pPr>
        <w:pStyle w:val="NormalnyWeb"/>
        <w:numPr>
          <w:ilvl w:val="0"/>
          <w:numId w:val="44"/>
        </w:numPr>
        <w:spacing w:before="0" w:beforeAutospacing="0" w:after="0" w:afterAutospacing="0"/>
        <w:jc w:val="both"/>
      </w:pPr>
      <w:r w:rsidRPr="00667C5C">
        <w:t xml:space="preserve">Należy skontaktować się z Powiatową Stacją Sanitarno - Epidemiologiczną w </w:t>
      </w:r>
      <w:r w:rsidR="00DE434F" w:rsidRPr="00667C5C">
        <w:t xml:space="preserve">Świdnicy tel. </w:t>
      </w:r>
      <w:r w:rsidR="00DE434F" w:rsidRPr="00667C5C">
        <w:rPr>
          <w:b/>
        </w:rPr>
        <w:t>748522091</w:t>
      </w:r>
      <w:r w:rsidR="00DE434F" w:rsidRPr="00667C5C">
        <w:t xml:space="preserve"> </w:t>
      </w:r>
      <w:r w:rsidRPr="00667C5C">
        <w:t>o poradę lub konsultację w celu wdrożenia odpowiednich procedur</w:t>
      </w:r>
      <w:r w:rsidR="00CE03CA" w:rsidRPr="00667C5C">
        <w:t>.</w:t>
      </w:r>
    </w:p>
    <w:p w14:paraId="7EB82B3B" w14:textId="1AFF4C6A" w:rsidR="00302366" w:rsidRPr="00667C5C" w:rsidRDefault="00302366" w:rsidP="00CE03CA">
      <w:pPr>
        <w:pStyle w:val="NormalnyWeb"/>
        <w:numPr>
          <w:ilvl w:val="0"/>
          <w:numId w:val="45"/>
        </w:numPr>
        <w:spacing w:before="0" w:beforeAutospacing="0" w:after="0" w:afterAutospacing="0"/>
        <w:jc w:val="both"/>
      </w:pPr>
      <w:r w:rsidRPr="00667C5C">
        <w:t xml:space="preserve">Rekomenduje się ustalenie listy osób przebywających w tym samym czasie w części/częściach </w:t>
      </w:r>
      <w:r w:rsidR="00CE03CA" w:rsidRPr="00667C5C">
        <w:t>szkoły</w:t>
      </w:r>
      <w:r w:rsidRPr="00667C5C">
        <w:t>, w których przebywała osoba lub dziecko podejrzane o zakażenie i zalecenie stosowania się do wytycznych Głównego Inspektora Sanitarnego dostępnych na stronie gov.pl/web/koronawirus/oraz</w:t>
      </w:r>
      <w:r w:rsidR="00CE03CA" w:rsidRPr="00667C5C">
        <w:t xml:space="preserve"> </w:t>
      </w:r>
      <w:r w:rsidRPr="00667C5C">
        <w:t>gis.gov.p</w:t>
      </w:r>
      <w:r w:rsidR="00CE03CA" w:rsidRPr="00667C5C">
        <w:t xml:space="preserve">l </w:t>
      </w:r>
      <w:r w:rsidRPr="00667C5C">
        <w:t>i</w:t>
      </w:r>
      <w:r w:rsidR="00CE03CA" w:rsidRPr="00667C5C">
        <w:t xml:space="preserve"> </w:t>
      </w:r>
      <w:r w:rsidRPr="00667C5C">
        <w:t>odnoszących</w:t>
      </w:r>
      <w:r w:rsidR="00CE03CA" w:rsidRPr="00667C5C">
        <w:t xml:space="preserve"> </w:t>
      </w:r>
      <w:r w:rsidRPr="00667C5C">
        <w:t>się</w:t>
      </w:r>
      <w:r w:rsidR="00CE03CA" w:rsidRPr="00667C5C">
        <w:t xml:space="preserve"> </w:t>
      </w:r>
      <w:r w:rsidRPr="00667C5C">
        <w:t>do</w:t>
      </w:r>
      <w:r w:rsidR="00CE03CA" w:rsidRPr="00667C5C">
        <w:t xml:space="preserve"> </w:t>
      </w:r>
      <w:r w:rsidRPr="00667C5C">
        <w:t>osób,</w:t>
      </w:r>
      <w:r w:rsidR="00CE03CA" w:rsidRPr="00667C5C">
        <w:t xml:space="preserve"> </w:t>
      </w:r>
      <w:r w:rsidRPr="00667C5C">
        <w:t>które miały kontakt z</w:t>
      </w:r>
      <w:r w:rsidR="00CE03CA" w:rsidRPr="00667C5C">
        <w:t xml:space="preserve"> </w:t>
      </w:r>
      <w:r w:rsidRPr="00667C5C">
        <w:t>zakażonym. </w:t>
      </w:r>
    </w:p>
    <w:p w14:paraId="7A5F604E" w14:textId="4A609A02" w:rsidR="00302366" w:rsidRPr="00667C5C" w:rsidRDefault="00302366" w:rsidP="00CE03CA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</w:pPr>
      <w:r w:rsidRPr="00667C5C">
        <w:t xml:space="preserve">W przypadku uzasadnionego podejrzenia, że dziecko jest chore i może zarażać inne dzieci, </w:t>
      </w:r>
      <w:r w:rsidR="00CE03CA" w:rsidRPr="00667C5C">
        <w:t>dyrektor</w:t>
      </w:r>
      <w:r w:rsidRPr="00667C5C">
        <w:t xml:space="preserve"> ma prawo nie wpuścić go do placówki, a rodzica poprosić o zabranie dziecka do domu i skontaktowanie się z lekarzem. </w:t>
      </w:r>
    </w:p>
    <w:p w14:paraId="37FE8380" w14:textId="4793E2B0" w:rsidR="00302366" w:rsidRPr="00667C5C" w:rsidRDefault="00302366" w:rsidP="00CE03CA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</w:pPr>
      <w:r w:rsidRPr="00667C5C">
        <w:t xml:space="preserve">W przypadku, gdy dziecko zostało skierowane do szpitala z podejrzeniem koronawirusa, należy wstrzymać przyjmowanie kolejnych grup dzieci. Dyrektor w porozumieniu z właściwym państwowym inspektorem sanitarnym może podjąć decyzję o zamknięciu </w:t>
      </w:r>
      <w:r w:rsidR="00CE03CA" w:rsidRPr="00667C5C">
        <w:t>szkoły</w:t>
      </w:r>
      <w:r w:rsidRPr="00667C5C">
        <w:t xml:space="preserve"> w celu przeprowadzenia dekontaminacji pomieszczeń i przedmiotów. </w:t>
      </w:r>
    </w:p>
    <w:p w14:paraId="3A07A662" w14:textId="2569DC76" w:rsidR="00302366" w:rsidRDefault="00CE03CA" w:rsidP="00CE03CA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  <w:r w:rsidRPr="00667C5C">
        <w:lastRenderedPageBreak/>
        <w:t xml:space="preserve"> </w:t>
      </w:r>
      <w:r w:rsidR="00302366" w:rsidRPr="00667C5C">
        <w:t>Obszar, w który poruszał się i przebywało dziecko należy poddać gruntownemu sprzątaniu, zdezynfekować powierzchnie dotykowe: klamki, uchwyty, wyłączniki, przyciski itp. </w:t>
      </w:r>
    </w:p>
    <w:p w14:paraId="58FDC53C" w14:textId="77777777" w:rsidR="002D1444" w:rsidRPr="00667C5C" w:rsidRDefault="002D1444" w:rsidP="00CE03CA">
      <w:pPr>
        <w:pStyle w:val="NormalnyWeb"/>
        <w:numPr>
          <w:ilvl w:val="0"/>
          <w:numId w:val="48"/>
        </w:numPr>
        <w:spacing w:before="0" w:beforeAutospacing="0" w:after="0" w:afterAutospacing="0"/>
        <w:jc w:val="both"/>
      </w:pPr>
    </w:p>
    <w:p w14:paraId="693B6F3D" w14:textId="77777777" w:rsidR="00CE03CA" w:rsidRPr="00667C5C" w:rsidRDefault="00CE03CA" w:rsidP="00CE03CA">
      <w:pPr>
        <w:pStyle w:val="NormalnyWeb"/>
        <w:spacing w:before="0" w:beforeAutospacing="0" w:after="0" w:afterAutospacing="0"/>
        <w:ind w:left="720"/>
        <w:jc w:val="both"/>
      </w:pPr>
    </w:p>
    <w:p w14:paraId="5286D21F" w14:textId="7C34CB16" w:rsidR="00302366" w:rsidRPr="00667C5C" w:rsidRDefault="00994098" w:rsidP="00994098">
      <w:pPr>
        <w:pStyle w:val="NormalnyWeb"/>
        <w:jc w:val="both"/>
      </w:pPr>
      <w:r w:rsidRPr="00667C5C">
        <w:t>Na podstawie Zarządzenia Dyrektora Szkoły nr</w:t>
      </w:r>
      <w:r w:rsidR="00A137D1" w:rsidRPr="00667C5C">
        <w:t xml:space="preserve"> 10</w:t>
      </w:r>
      <w:r w:rsidR="003505CA" w:rsidRPr="00667C5C">
        <w:t>/2020</w:t>
      </w:r>
      <w:r w:rsidRPr="00667C5C">
        <w:t xml:space="preserve"> p</w:t>
      </w:r>
      <w:r w:rsidR="00302366" w:rsidRPr="00667C5C">
        <w:t xml:space="preserve">rocedura obowiązuje od </w:t>
      </w:r>
      <w:r w:rsidR="00B11B9F" w:rsidRPr="00667C5C">
        <w:t xml:space="preserve">11 </w:t>
      </w:r>
      <w:r w:rsidR="00302366" w:rsidRPr="00667C5C">
        <w:t xml:space="preserve">maja 2020 r. do odwołania przez Dyrektora </w:t>
      </w:r>
      <w:r w:rsidR="00CE03CA" w:rsidRPr="00667C5C">
        <w:t xml:space="preserve">Szkoły Podstawowej im. </w:t>
      </w:r>
      <w:r w:rsidR="00B11B9F" w:rsidRPr="00667C5C">
        <w:t>Anny Jenke w Mrowinach</w:t>
      </w:r>
    </w:p>
    <w:p w14:paraId="69CE0F7E" w14:textId="77777777" w:rsidR="00516061" w:rsidRPr="00667C5C" w:rsidRDefault="00516061">
      <w:pPr>
        <w:rPr>
          <w:sz w:val="24"/>
          <w:szCs w:val="24"/>
        </w:rPr>
      </w:pPr>
    </w:p>
    <w:sectPr w:rsidR="00516061" w:rsidRPr="00667C5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D14AD" w14:textId="77777777" w:rsidR="00205CDC" w:rsidRDefault="00205CDC" w:rsidP="007E5BC9">
      <w:pPr>
        <w:spacing w:after="0" w:line="240" w:lineRule="auto"/>
      </w:pPr>
      <w:r>
        <w:separator/>
      </w:r>
    </w:p>
  </w:endnote>
  <w:endnote w:type="continuationSeparator" w:id="0">
    <w:p w14:paraId="4092EF9A" w14:textId="77777777" w:rsidR="00205CDC" w:rsidRDefault="00205CDC" w:rsidP="007E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4556"/>
      <w:docPartObj>
        <w:docPartGallery w:val="Page Numbers (Bottom of Page)"/>
        <w:docPartUnique/>
      </w:docPartObj>
    </w:sdtPr>
    <w:sdtContent>
      <w:p w14:paraId="517AAAAB" w14:textId="0D159C7E" w:rsidR="00667C5C" w:rsidRDefault="00667C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350">
          <w:rPr>
            <w:noProof/>
          </w:rPr>
          <w:t>4</w:t>
        </w:r>
        <w:r>
          <w:fldChar w:fldCharType="end"/>
        </w:r>
      </w:p>
    </w:sdtContent>
  </w:sdt>
  <w:p w14:paraId="1CA8E3EE" w14:textId="77777777" w:rsidR="00667C5C" w:rsidRDefault="00667C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D651B" w14:textId="77777777" w:rsidR="00205CDC" w:rsidRDefault="00205CDC" w:rsidP="007E5BC9">
      <w:pPr>
        <w:spacing w:after="0" w:line="240" w:lineRule="auto"/>
      </w:pPr>
      <w:r>
        <w:separator/>
      </w:r>
    </w:p>
  </w:footnote>
  <w:footnote w:type="continuationSeparator" w:id="0">
    <w:p w14:paraId="039FF3CE" w14:textId="77777777" w:rsidR="00205CDC" w:rsidRDefault="00205CDC" w:rsidP="007E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2E8"/>
    <w:multiLevelType w:val="multilevel"/>
    <w:tmpl w:val="951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1349"/>
    <w:multiLevelType w:val="multilevel"/>
    <w:tmpl w:val="0BD689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346"/>
    <w:multiLevelType w:val="multilevel"/>
    <w:tmpl w:val="0E0E6B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E196B"/>
    <w:multiLevelType w:val="multilevel"/>
    <w:tmpl w:val="93640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4728F"/>
    <w:multiLevelType w:val="multilevel"/>
    <w:tmpl w:val="39307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44C6E"/>
    <w:multiLevelType w:val="multilevel"/>
    <w:tmpl w:val="BD667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13F18"/>
    <w:multiLevelType w:val="multilevel"/>
    <w:tmpl w:val="99282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D6CDE"/>
    <w:multiLevelType w:val="multilevel"/>
    <w:tmpl w:val="869EF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784CB9"/>
    <w:multiLevelType w:val="multilevel"/>
    <w:tmpl w:val="16E47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7D58C0"/>
    <w:multiLevelType w:val="multilevel"/>
    <w:tmpl w:val="331A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473ED9"/>
    <w:multiLevelType w:val="multilevel"/>
    <w:tmpl w:val="82EC15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C33A0"/>
    <w:multiLevelType w:val="multilevel"/>
    <w:tmpl w:val="77DA68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B254A"/>
    <w:multiLevelType w:val="multilevel"/>
    <w:tmpl w:val="95C4F3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12CD4"/>
    <w:multiLevelType w:val="multilevel"/>
    <w:tmpl w:val="1AE41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F6098E"/>
    <w:multiLevelType w:val="multilevel"/>
    <w:tmpl w:val="864804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F751B9"/>
    <w:multiLevelType w:val="multilevel"/>
    <w:tmpl w:val="C10ED3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EC0B55"/>
    <w:multiLevelType w:val="multilevel"/>
    <w:tmpl w:val="FC4A3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72ABC"/>
    <w:multiLevelType w:val="multilevel"/>
    <w:tmpl w:val="433A530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B65B0"/>
    <w:multiLevelType w:val="multilevel"/>
    <w:tmpl w:val="CAAA6F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F035DA"/>
    <w:multiLevelType w:val="multilevel"/>
    <w:tmpl w:val="65FE23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684979"/>
    <w:multiLevelType w:val="multilevel"/>
    <w:tmpl w:val="F6304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378FD"/>
    <w:multiLevelType w:val="multilevel"/>
    <w:tmpl w:val="B83C7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E408A8"/>
    <w:multiLevelType w:val="multilevel"/>
    <w:tmpl w:val="A32C80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5571C0"/>
    <w:multiLevelType w:val="multilevel"/>
    <w:tmpl w:val="4CF0E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5372E3"/>
    <w:multiLevelType w:val="multilevel"/>
    <w:tmpl w:val="645E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76473F"/>
    <w:multiLevelType w:val="multilevel"/>
    <w:tmpl w:val="02024E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3089C"/>
    <w:multiLevelType w:val="multilevel"/>
    <w:tmpl w:val="014284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AC4BF9"/>
    <w:multiLevelType w:val="multilevel"/>
    <w:tmpl w:val="BCD012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9D4740"/>
    <w:multiLevelType w:val="multilevel"/>
    <w:tmpl w:val="2732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C1AA5"/>
    <w:multiLevelType w:val="multilevel"/>
    <w:tmpl w:val="BC988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21ABC"/>
    <w:multiLevelType w:val="multilevel"/>
    <w:tmpl w:val="8F0AF8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092533"/>
    <w:multiLevelType w:val="multilevel"/>
    <w:tmpl w:val="7D7EE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A346FC"/>
    <w:multiLevelType w:val="multilevel"/>
    <w:tmpl w:val="E876A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B9019D"/>
    <w:multiLevelType w:val="multilevel"/>
    <w:tmpl w:val="3E1627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FD1C1A"/>
    <w:multiLevelType w:val="multilevel"/>
    <w:tmpl w:val="7F2C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883BF8"/>
    <w:multiLevelType w:val="multilevel"/>
    <w:tmpl w:val="CA56F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E668B6"/>
    <w:multiLevelType w:val="multilevel"/>
    <w:tmpl w:val="BF5CB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551E05"/>
    <w:multiLevelType w:val="multilevel"/>
    <w:tmpl w:val="B98825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62646"/>
    <w:multiLevelType w:val="multilevel"/>
    <w:tmpl w:val="0FB6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1E2449"/>
    <w:multiLevelType w:val="multilevel"/>
    <w:tmpl w:val="86C0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581539"/>
    <w:multiLevelType w:val="multilevel"/>
    <w:tmpl w:val="9B70B9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E45407"/>
    <w:multiLevelType w:val="multilevel"/>
    <w:tmpl w:val="94146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373889"/>
    <w:multiLevelType w:val="multilevel"/>
    <w:tmpl w:val="3220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853DE4"/>
    <w:multiLevelType w:val="multilevel"/>
    <w:tmpl w:val="33407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45E44"/>
    <w:multiLevelType w:val="multilevel"/>
    <w:tmpl w:val="1EFAD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B1596"/>
    <w:multiLevelType w:val="multilevel"/>
    <w:tmpl w:val="C44C48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F01DD2"/>
    <w:multiLevelType w:val="multilevel"/>
    <w:tmpl w:val="552CD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0E47B1"/>
    <w:multiLevelType w:val="multilevel"/>
    <w:tmpl w:val="26DC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25"/>
  </w:num>
  <w:num w:numId="3">
    <w:abstractNumId w:val="9"/>
  </w:num>
  <w:num w:numId="4">
    <w:abstractNumId w:val="46"/>
  </w:num>
  <w:num w:numId="5">
    <w:abstractNumId w:val="8"/>
  </w:num>
  <w:num w:numId="6">
    <w:abstractNumId w:val="24"/>
  </w:num>
  <w:num w:numId="7">
    <w:abstractNumId w:val="5"/>
  </w:num>
  <w:num w:numId="8">
    <w:abstractNumId w:val="47"/>
  </w:num>
  <w:num w:numId="9">
    <w:abstractNumId w:val="43"/>
  </w:num>
  <w:num w:numId="10">
    <w:abstractNumId w:val="28"/>
  </w:num>
  <w:num w:numId="11">
    <w:abstractNumId w:val="21"/>
  </w:num>
  <w:num w:numId="12">
    <w:abstractNumId w:val="36"/>
  </w:num>
  <w:num w:numId="13">
    <w:abstractNumId w:val="0"/>
  </w:num>
  <w:num w:numId="14">
    <w:abstractNumId w:val="37"/>
  </w:num>
  <w:num w:numId="15">
    <w:abstractNumId w:val="38"/>
  </w:num>
  <w:num w:numId="16">
    <w:abstractNumId w:val="7"/>
  </w:num>
  <w:num w:numId="17">
    <w:abstractNumId w:val="20"/>
  </w:num>
  <w:num w:numId="18">
    <w:abstractNumId w:val="12"/>
  </w:num>
  <w:num w:numId="19">
    <w:abstractNumId w:val="10"/>
  </w:num>
  <w:num w:numId="20">
    <w:abstractNumId w:val="32"/>
  </w:num>
  <w:num w:numId="21">
    <w:abstractNumId w:val="39"/>
  </w:num>
  <w:num w:numId="22">
    <w:abstractNumId w:val="44"/>
  </w:num>
  <w:num w:numId="23">
    <w:abstractNumId w:val="3"/>
  </w:num>
  <w:num w:numId="24">
    <w:abstractNumId w:val="19"/>
  </w:num>
  <w:num w:numId="25">
    <w:abstractNumId w:val="34"/>
  </w:num>
  <w:num w:numId="26">
    <w:abstractNumId w:val="13"/>
  </w:num>
  <w:num w:numId="27">
    <w:abstractNumId w:val="18"/>
  </w:num>
  <w:num w:numId="28">
    <w:abstractNumId w:val="27"/>
  </w:num>
  <w:num w:numId="29">
    <w:abstractNumId w:val="1"/>
  </w:num>
  <w:num w:numId="30">
    <w:abstractNumId w:val="35"/>
  </w:num>
  <w:num w:numId="31">
    <w:abstractNumId w:val="29"/>
  </w:num>
  <w:num w:numId="32">
    <w:abstractNumId w:val="33"/>
  </w:num>
  <w:num w:numId="33">
    <w:abstractNumId w:val="2"/>
  </w:num>
  <w:num w:numId="34">
    <w:abstractNumId w:val="30"/>
  </w:num>
  <w:num w:numId="35">
    <w:abstractNumId w:val="15"/>
  </w:num>
  <w:num w:numId="36">
    <w:abstractNumId w:val="14"/>
  </w:num>
  <w:num w:numId="37">
    <w:abstractNumId w:val="17"/>
  </w:num>
  <w:num w:numId="38">
    <w:abstractNumId w:val="45"/>
  </w:num>
  <w:num w:numId="39">
    <w:abstractNumId w:val="4"/>
  </w:num>
  <w:num w:numId="40">
    <w:abstractNumId w:val="16"/>
  </w:num>
  <w:num w:numId="41">
    <w:abstractNumId w:val="31"/>
  </w:num>
  <w:num w:numId="42">
    <w:abstractNumId w:val="41"/>
  </w:num>
  <w:num w:numId="43">
    <w:abstractNumId w:val="23"/>
  </w:num>
  <w:num w:numId="44">
    <w:abstractNumId w:val="6"/>
  </w:num>
  <w:num w:numId="45">
    <w:abstractNumId w:val="40"/>
  </w:num>
  <w:num w:numId="46">
    <w:abstractNumId w:val="26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D"/>
    <w:rsid w:val="00043875"/>
    <w:rsid w:val="001D7C94"/>
    <w:rsid w:val="00205CDC"/>
    <w:rsid w:val="00223350"/>
    <w:rsid w:val="002D1444"/>
    <w:rsid w:val="00302366"/>
    <w:rsid w:val="00341554"/>
    <w:rsid w:val="003505CA"/>
    <w:rsid w:val="003515CD"/>
    <w:rsid w:val="00413D60"/>
    <w:rsid w:val="00516061"/>
    <w:rsid w:val="00606AA7"/>
    <w:rsid w:val="00667C5C"/>
    <w:rsid w:val="007E5BC9"/>
    <w:rsid w:val="00806D3C"/>
    <w:rsid w:val="00964BEF"/>
    <w:rsid w:val="00987220"/>
    <w:rsid w:val="00994098"/>
    <w:rsid w:val="009F7324"/>
    <w:rsid w:val="00A137D1"/>
    <w:rsid w:val="00A1717E"/>
    <w:rsid w:val="00AB2490"/>
    <w:rsid w:val="00B11B9F"/>
    <w:rsid w:val="00B97E4D"/>
    <w:rsid w:val="00BA0BC3"/>
    <w:rsid w:val="00BE3E4D"/>
    <w:rsid w:val="00C20F4F"/>
    <w:rsid w:val="00C21B7F"/>
    <w:rsid w:val="00CE03CA"/>
    <w:rsid w:val="00DA617C"/>
    <w:rsid w:val="00DE434F"/>
    <w:rsid w:val="00E31A08"/>
    <w:rsid w:val="00EE1006"/>
    <w:rsid w:val="00F9092F"/>
    <w:rsid w:val="00F96F30"/>
    <w:rsid w:val="00FA6DB5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F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2366"/>
    <w:rPr>
      <w:b/>
      <w:bCs/>
    </w:rPr>
  </w:style>
  <w:style w:type="paragraph" w:customStyle="1" w:styleId="paragraph-bullet-western">
    <w:name w:val="paragraph-bullet-western"/>
    <w:basedOn w:val="Normalny"/>
    <w:rsid w:val="0030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23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2366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BC9"/>
  </w:style>
  <w:style w:type="paragraph" w:styleId="Stopka">
    <w:name w:val="footer"/>
    <w:basedOn w:val="Normalny"/>
    <w:link w:val="StopkaZnak"/>
    <w:uiPriority w:val="99"/>
    <w:unhideWhenUsed/>
    <w:rsid w:val="007E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BC9"/>
  </w:style>
  <w:style w:type="paragraph" w:styleId="Tekstdymka">
    <w:name w:val="Balloon Text"/>
    <w:basedOn w:val="Normalny"/>
    <w:link w:val="TekstdymkaZnak"/>
    <w:uiPriority w:val="99"/>
    <w:semiHidden/>
    <w:unhideWhenUsed/>
    <w:rsid w:val="00F9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2366"/>
    <w:rPr>
      <w:b/>
      <w:bCs/>
    </w:rPr>
  </w:style>
  <w:style w:type="paragraph" w:customStyle="1" w:styleId="paragraph-bullet-western">
    <w:name w:val="paragraph-bullet-western"/>
    <w:basedOn w:val="Normalny"/>
    <w:rsid w:val="0030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23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02366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3D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BC9"/>
  </w:style>
  <w:style w:type="paragraph" w:styleId="Stopka">
    <w:name w:val="footer"/>
    <w:basedOn w:val="Normalny"/>
    <w:link w:val="StopkaZnak"/>
    <w:uiPriority w:val="99"/>
    <w:unhideWhenUsed/>
    <w:rsid w:val="007E5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BC9"/>
  </w:style>
  <w:style w:type="paragraph" w:styleId="Tekstdymka">
    <w:name w:val="Balloon Text"/>
    <w:basedOn w:val="Normalny"/>
    <w:link w:val="TekstdymkaZnak"/>
    <w:uiPriority w:val="99"/>
    <w:semiHidden/>
    <w:unhideWhenUsed/>
    <w:rsid w:val="00F9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78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edukacja/wytyczne-dla-przedszko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.pl/edukacja/wytyczne-dla-przedszkol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20/7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</cp:lastModifiedBy>
  <cp:revision>6</cp:revision>
  <dcterms:created xsi:type="dcterms:W3CDTF">2020-05-15T06:57:00Z</dcterms:created>
  <dcterms:modified xsi:type="dcterms:W3CDTF">2020-05-15T10:47:00Z</dcterms:modified>
</cp:coreProperties>
</file>