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847"/>
        <w:tblW w:w="7480" w:type="dxa"/>
        <w:tblCellMar>
          <w:left w:w="70" w:type="dxa"/>
          <w:right w:w="70" w:type="dxa"/>
        </w:tblCellMar>
        <w:tblLook w:val="04A0"/>
      </w:tblPr>
      <w:tblGrid>
        <w:gridCol w:w="360"/>
        <w:gridCol w:w="960"/>
        <w:gridCol w:w="960"/>
        <w:gridCol w:w="960"/>
        <w:gridCol w:w="960"/>
        <w:gridCol w:w="960"/>
        <w:gridCol w:w="960"/>
        <w:gridCol w:w="960"/>
        <w:gridCol w:w="400"/>
      </w:tblGrid>
      <w:tr w:rsidR="0075158F" w:rsidRPr="0075158F" w:rsidTr="0075158F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godz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konsultacje dla uczniów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j.ang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j.pol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biol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hist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tech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j.pol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j.ang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j.pol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plast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j.ang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biol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plast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j.pol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konsultacje dla uczniów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biol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geog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j.ang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przyr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j.ang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j.niem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j.ang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j.pol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j.niem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hist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hist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biol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j.pol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j.pol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80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konsultacje dla uczniów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j.pol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hist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fizyka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j.ang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hist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j.ang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j.pol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fizyka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j.pol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j.ang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geog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plast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j.pol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konsultacje dla uczniów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muzyka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j.pol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hist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j.niem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j.pol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geog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j.ang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technika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j.pol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geog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przyr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j.pol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j.ang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konsultacje dla uczniów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j.ang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hist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j.pol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j.niem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j.pol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j.ang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tech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fizyka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j.pol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biol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hist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hist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fizyka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j.pol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j.pol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58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158F" w:rsidRPr="0075158F" w:rsidTr="0075158F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8F" w:rsidRPr="0075158F" w:rsidRDefault="0075158F" w:rsidP="0075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547325" w:rsidRPr="0075158F" w:rsidRDefault="0075158F" w:rsidP="0075158F">
      <w:pPr>
        <w:jc w:val="center"/>
        <w:rPr>
          <w:rFonts w:ascii="Times New Roman" w:hAnsi="Times New Roman" w:cs="Times New Roman"/>
          <w:sz w:val="32"/>
          <w:szCs w:val="32"/>
        </w:rPr>
      </w:pPr>
      <w:r w:rsidRPr="0075158F">
        <w:rPr>
          <w:rFonts w:ascii="Times New Roman" w:hAnsi="Times New Roman" w:cs="Times New Roman"/>
          <w:sz w:val="32"/>
          <w:szCs w:val="32"/>
        </w:rPr>
        <w:t>PLAN LEKCJI</w:t>
      </w:r>
    </w:p>
    <w:p w:rsidR="0075158F" w:rsidRPr="0075158F" w:rsidRDefault="0075158F" w:rsidP="0075158F">
      <w:pPr>
        <w:jc w:val="center"/>
        <w:rPr>
          <w:rFonts w:ascii="Times New Roman" w:hAnsi="Times New Roman" w:cs="Times New Roman"/>
          <w:sz w:val="32"/>
          <w:szCs w:val="32"/>
        </w:rPr>
      </w:pPr>
      <w:r w:rsidRPr="0075158F">
        <w:rPr>
          <w:rFonts w:ascii="Times New Roman" w:hAnsi="Times New Roman" w:cs="Times New Roman"/>
          <w:sz w:val="32"/>
          <w:szCs w:val="32"/>
        </w:rPr>
        <w:t>Obowiązujący od 25 marca do 1o kwietnia</w:t>
      </w:r>
    </w:p>
    <w:sectPr w:rsidR="0075158F" w:rsidRPr="0075158F" w:rsidSect="00547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5158F"/>
    <w:rsid w:val="004C1671"/>
    <w:rsid w:val="00547325"/>
    <w:rsid w:val="00661C0C"/>
    <w:rsid w:val="0075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1</cp:revision>
  <dcterms:created xsi:type="dcterms:W3CDTF">2020-03-25T07:34:00Z</dcterms:created>
  <dcterms:modified xsi:type="dcterms:W3CDTF">2020-03-25T07:36:00Z</dcterms:modified>
</cp:coreProperties>
</file>